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9C" w:rsidRPr="00442957" w:rsidRDefault="00137EE5" w:rsidP="000B57F8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380AB5F8" wp14:editId="0DF3BAAC">
            <wp:simplePos x="0" y="0"/>
            <wp:positionH relativeFrom="column">
              <wp:posOffset>4633750</wp:posOffset>
            </wp:positionH>
            <wp:positionV relativeFrom="paragraph">
              <wp:posOffset>146685</wp:posOffset>
            </wp:positionV>
            <wp:extent cx="1115540" cy="1485900"/>
            <wp:effectExtent l="171450" t="171450" r="389890" b="36195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41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657" cy="148738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7F8" w:rsidRPr="00442957">
        <w:rPr>
          <w:rFonts w:ascii="TH SarabunIT๙" w:hAnsi="TH SarabunIT๙" w:cs="TH SarabunIT๙" w:hint="cs"/>
          <w:b/>
          <w:bCs/>
          <w:sz w:val="48"/>
          <w:szCs w:val="48"/>
          <w:cs/>
        </w:rPr>
        <w:t>แบบบันทึกองค์ความรู้รายบุคคล</w:t>
      </w:r>
    </w:p>
    <w:p w:rsidR="007A5517" w:rsidRPr="007A5517" w:rsidRDefault="007A5517" w:rsidP="000B57F8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0B57F8" w:rsidRDefault="000B57F8" w:rsidP="007A5517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ชื่อองค์ความรู้</w:t>
      </w:r>
      <w:r w:rsidR="0063286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3286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เรียนรู้การดำเนินงานกลุ่มออมทรัพย์เพื่อการผลิต</w:t>
      </w:r>
      <w:r w:rsidR="007E446E">
        <w:rPr>
          <w:rFonts w:ascii="TH SarabunIT๙" w:hAnsi="TH SarabunIT๙" w:cs="TH SarabunIT๙" w:hint="cs"/>
          <w:b/>
          <w:bCs/>
          <w:sz w:val="32"/>
          <w:szCs w:val="32"/>
          <w:cs/>
        </w:rPr>
        <w:t>บ้านขาม</w:t>
      </w:r>
    </w:p>
    <w:p w:rsidR="00786527" w:rsidRPr="007A5517" w:rsidRDefault="007E446E" w:rsidP="00786527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</w:p>
    <w:p w:rsidR="000B57F8" w:rsidRDefault="000B57F8" w:rsidP="0078652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นางณ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ภัทรชนม์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ศุภพงศ์อิทธิ์</w:t>
      </w:r>
      <w:proofErr w:type="spellEnd"/>
    </w:p>
    <w:p w:rsidR="00786527" w:rsidRPr="00786527" w:rsidRDefault="00786527" w:rsidP="00786527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</w:p>
    <w:p w:rsidR="000B57F8" w:rsidRDefault="000B57F8" w:rsidP="0078652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องค์ความรู้ที่บ่งชี้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(เลือกได้จำนวน 1 หมวด)</w:t>
      </w:r>
    </w:p>
    <w:p w:rsidR="000B57F8" w:rsidRPr="000B57F8" w:rsidRDefault="007A5517" w:rsidP="00BD1BC8">
      <w:pPr>
        <w:pStyle w:val="a3"/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0B57F8" w:rsidRPr="000B57F8">
        <w:rPr>
          <w:rFonts w:ascii="TH SarabunIT๙" w:hAnsi="TH SarabunIT๙" w:cs="TH SarabunIT๙"/>
          <w:sz w:val="32"/>
          <w:szCs w:val="32"/>
          <w:cs/>
        </w:rPr>
        <w:t xml:space="preserve"> หมวดที่ 1 เทคนิคการสร้างและพัฒนาผู้นำในการขับเคลื่อนสัมมาชีพชุมชน</w:t>
      </w:r>
    </w:p>
    <w:p w:rsidR="000B57F8" w:rsidRPr="000B57F8" w:rsidRDefault="007A5517" w:rsidP="007A55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0B57F8" w:rsidRPr="000B57F8">
        <w:rPr>
          <w:rFonts w:ascii="TH SarabunIT๙" w:hAnsi="TH SarabunIT๙" w:cs="TH SarabunIT๙"/>
          <w:sz w:val="32"/>
          <w:szCs w:val="32"/>
        </w:rPr>
        <w:t xml:space="preserve"> </w:t>
      </w:r>
      <w:r w:rsidR="000B57F8">
        <w:rPr>
          <w:rFonts w:ascii="TH SarabunIT๙" w:hAnsi="TH SarabunIT๙" w:cs="TH SarabunIT๙" w:hint="cs"/>
          <w:sz w:val="32"/>
          <w:szCs w:val="32"/>
          <w:cs/>
        </w:rPr>
        <w:t>หมวดที่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เทคนิคการพัฒนาหมู่บ้านเศรษฐกิจ</w:t>
      </w:r>
      <w:r w:rsidR="000B57F8">
        <w:rPr>
          <w:rFonts w:ascii="TH SarabunIT๙" w:hAnsi="TH SarabunIT๙" w:cs="TH SarabunIT๙" w:hint="cs"/>
          <w:sz w:val="32"/>
          <w:szCs w:val="32"/>
          <w:cs/>
        </w:rPr>
        <w:t>พอเพียง</w:t>
      </w:r>
    </w:p>
    <w:p w:rsidR="000B57F8" w:rsidRPr="000B57F8" w:rsidRDefault="007A5517" w:rsidP="007A55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0B57F8">
        <w:rPr>
          <w:rFonts w:ascii="TH SarabunIT๙" w:hAnsi="TH SarabunIT๙" w:cs="TH SarabunIT๙"/>
          <w:sz w:val="32"/>
          <w:szCs w:val="32"/>
        </w:rPr>
        <w:t xml:space="preserve"> </w:t>
      </w:r>
      <w:r w:rsidR="000B57F8">
        <w:rPr>
          <w:rFonts w:ascii="TH SarabunIT๙" w:hAnsi="TH SarabunIT๙" w:cs="TH SarabunIT๙" w:hint="cs"/>
          <w:sz w:val="32"/>
          <w:szCs w:val="32"/>
          <w:cs/>
        </w:rPr>
        <w:t>หมวดที่ 3 เทคนิคการแก้ไขปัญหาความยากจน</w:t>
      </w:r>
    </w:p>
    <w:p w:rsidR="007A5517" w:rsidRDefault="007A5517" w:rsidP="007A551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0B57F8"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เทคนิคการเพิ่มศักยภาพผู้ผลิต ผู้ประกอบการหนึ่งตำบล หนึ่งผลิตภัณฑ์ (</w:t>
      </w:r>
      <w:r w:rsidR="000B57F8">
        <w:rPr>
          <w:rFonts w:ascii="TH SarabunIT๙" w:hAnsi="TH SarabunIT๙" w:cs="TH SarabunIT๙"/>
          <w:sz w:val="32"/>
          <w:szCs w:val="32"/>
        </w:rPr>
        <w:t>OTOP)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B57F8" w:rsidRPr="000B57F8" w:rsidRDefault="007A5517" w:rsidP="007A55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สู่การพัฒนายกระดับมาตรฐานผลิต</w:t>
      </w:r>
      <w:r w:rsidR="000B57F8">
        <w:rPr>
          <w:rFonts w:ascii="TH SarabunIT๙" w:hAnsi="TH SarabunIT๙" w:cs="TH SarabunIT๙" w:hint="cs"/>
          <w:sz w:val="32"/>
          <w:szCs w:val="32"/>
          <w:cs/>
        </w:rPr>
        <w:t>ภัณฑ์</w:t>
      </w:r>
    </w:p>
    <w:p w:rsidR="000B57F8" w:rsidRPr="000B57F8" w:rsidRDefault="007A5517" w:rsidP="007A551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หมวดที่ 5 เทคนิคการส่งเสริมช่องทางการตลาดหนึ่งตำบล หนึ่งผลิตภัณฑ์ </w:t>
      </w:r>
      <w:r>
        <w:rPr>
          <w:rFonts w:ascii="TH SarabunIT๙" w:hAnsi="TH SarabunIT๙" w:cs="TH SarabunIT๙"/>
          <w:sz w:val="32"/>
          <w:szCs w:val="32"/>
        </w:rPr>
        <w:t>(OTOP)</w:t>
      </w:r>
    </w:p>
    <w:p w:rsidR="000B57F8" w:rsidRPr="007A5517" w:rsidRDefault="007A5517" w:rsidP="007A55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หมวดที่ 6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0B57F8" w:rsidRPr="000B57F8" w:rsidRDefault="007A5517" w:rsidP="007A5517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F633A4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เทคนิคการส่งเสริมกองทุนชุมชนให้เกิดการบริหารงานตามหลัก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0B57F8" w:rsidRDefault="007A5517" w:rsidP="007A5517">
      <w:pPr>
        <w:pStyle w:val="a3"/>
        <w:ind w:right="-28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0B57F8" w:rsidRPr="000B57F8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เทคนิคการเสริมสร้างองค์กรให้มีสมรรถนะสูง (เป็นบุคลากรทันสมัย พัฒนาองค์กร</w:t>
      </w:r>
    </w:p>
    <w:p w:rsidR="00786527" w:rsidRPr="000B57F8" w:rsidRDefault="00786527" w:rsidP="007A5517">
      <w:pPr>
        <w:pStyle w:val="a3"/>
        <w:ind w:right="-285"/>
        <w:rPr>
          <w:rFonts w:ascii="TH SarabunIT๙" w:hAnsi="TH SarabunIT๙" w:cs="TH SarabunIT๙"/>
          <w:sz w:val="32"/>
          <w:szCs w:val="32"/>
          <w:cs/>
        </w:rPr>
      </w:pPr>
    </w:p>
    <w:p w:rsidR="000B57F8" w:rsidRDefault="000B57F8" w:rsidP="00786527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092FD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ที่มาและความสำคัญในการจัดทำองค์ความรู้</w:t>
      </w:r>
      <w:r w:rsidR="00BD1BC8">
        <w:rPr>
          <w:rFonts w:ascii="TH SarabunIT๙" w:hAnsi="TH SarabunIT๙" w:cs="TH SarabunIT๙" w:hint="cs"/>
          <w:sz w:val="32"/>
          <w:szCs w:val="32"/>
          <w:cs/>
        </w:rPr>
        <w:t xml:space="preserve"> (อธิบายโดยละเอียด)</w:t>
      </w:r>
    </w:p>
    <w:p w:rsidR="00E74B49" w:rsidRDefault="00F633A4" w:rsidP="004C7753">
      <w:pPr>
        <w:pStyle w:val="a3"/>
        <w:spacing w:before="240"/>
        <w:ind w:left="360" w:right="-143" w:firstLine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</w:t>
      </w:r>
      <w:r w:rsidR="00E74B49">
        <w:rPr>
          <w:rFonts w:ascii="TH SarabunIT๙" w:hAnsi="TH SarabunIT๙" w:cs="TH SarabunIT๙" w:hint="cs"/>
          <w:sz w:val="32"/>
          <w:szCs w:val="32"/>
          <w:cs/>
        </w:rPr>
        <w:t>ได้ดำเนินการส่งเสริมและสนับสนุนให้มีการจัดตั้งกลุ่มออมทรัพย์เพื่อการผลิต มา</w:t>
      </w:r>
    </w:p>
    <w:p w:rsidR="00BD1BC8" w:rsidRDefault="00E74B49" w:rsidP="00CE018B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ตั้งแต่ปี พ.ศ. 2517  </w:t>
      </w:r>
      <w:r w:rsidR="00F633A4">
        <w:rPr>
          <w:rFonts w:ascii="TH SarabunIT๙" w:hAnsi="TH SarabunIT๙" w:cs="TH SarabunIT๙" w:hint="cs"/>
          <w:sz w:val="32"/>
          <w:szCs w:val="32"/>
          <w:cs/>
        </w:rPr>
        <w:t>โดย ศาสตราจารย์ ดร.</w:t>
      </w:r>
      <w:proofErr w:type="spellStart"/>
      <w:r w:rsidR="00F633A4">
        <w:rPr>
          <w:rFonts w:ascii="TH SarabunIT๙" w:hAnsi="TH SarabunIT๙" w:cs="TH SarabunIT๙" w:hint="cs"/>
          <w:sz w:val="32"/>
          <w:szCs w:val="32"/>
          <w:cs/>
        </w:rPr>
        <w:t>ยุวัฒน์</w:t>
      </w:r>
      <w:proofErr w:type="spellEnd"/>
      <w:r w:rsidR="00F633A4">
        <w:rPr>
          <w:rFonts w:ascii="TH SarabunIT๙" w:hAnsi="TH SarabunIT๙" w:cs="TH SarabunIT๙" w:hint="cs"/>
          <w:sz w:val="32"/>
          <w:szCs w:val="32"/>
          <w:cs/>
        </w:rPr>
        <w:t xml:space="preserve"> วุฒิเมธี อดีตอธิบดีกรมการพัฒนาชุมชน</w:t>
      </w:r>
      <w:r w:rsidR="004726AC">
        <w:rPr>
          <w:rFonts w:ascii="TH SarabunIT๙" w:hAnsi="TH SarabunIT๙" w:cs="TH SarabunIT๙"/>
          <w:sz w:val="32"/>
          <w:szCs w:val="32"/>
        </w:rPr>
        <w:t xml:space="preserve"> </w:t>
      </w:r>
      <w:r w:rsidR="00B0773B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4726AC">
        <w:rPr>
          <w:rFonts w:ascii="TH SarabunIT๙" w:hAnsi="TH SarabunIT๙" w:cs="TH SarabunIT๙" w:hint="cs"/>
          <w:sz w:val="32"/>
          <w:szCs w:val="32"/>
          <w:cs/>
        </w:rPr>
        <w:t>เริ่ม</w:t>
      </w:r>
      <w:r>
        <w:rPr>
          <w:rFonts w:ascii="TH SarabunIT๙" w:hAnsi="TH SarabunIT๙" w:cs="TH SarabunIT๙" w:hint="cs"/>
          <w:sz w:val="32"/>
          <w:szCs w:val="32"/>
          <w:cs/>
        </w:rPr>
        <w:t>ทด</w:t>
      </w:r>
      <w:r w:rsidR="008A0C19">
        <w:rPr>
          <w:rFonts w:ascii="TH SarabunIT๙" w:hAnsi="TH SarabunIT๙" w:cs="TH SarabunIT๙" w:hint="cs"/>
          <w:sz w:val="32"/>
          <w:szCs w:val="32"/>
          <w:cs/>
        </w:rPr>
        <w:t>ลอง</w:t>
      </w:r>
      <w:r w:rsidR="004726AC">
        <w:rPr>
          <w:rFonts w:ascii="TH SarabunIT๙" w:hAnsi="TH SarabunIT๙" w:cs="TH SarabunIT๙" w:hint="cs"/>
          <w:sz w:val="32"/>
          <w:szCs w:val="32"/>
          <w:cs/>
        </w:rPr>
        <w:t>จัดตั้งกลุ่</w:t>
      </w:r>
      <w:r w:rsidR="008A0C19">
        <w:rPr>
          <w:rFonts w:ascii="TH SarabunIT๙" w:hAnsi="TH SarabunIT๙" w:cs="TH SarabunIT๙" w:hint="cs"/>
          <w:sz w:val="32"/>
          <w:szCs w:val="32"/>
          <w:cs/>
        </w:rPr>
        <w:t>มออมทรัพย์เพื่อการผลิต</w:t>
      </w:r>
      <w:r w:rsidR="00B0773B">
        <w:rPr>
          <w:rFonts w:ascii="TH SarabunIT๙" w:hAnsi="TH SarabunIT๙" w:cs="TH SarabunIT๙" w:hint="cs"/>
          <w:sz w:val="32"/>
          <w:szCs w:val="32"/>
          <w:cs/>
        </w:rPr>
        <w:t>ครั้งแรก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2 แห่ง ที่</w:t>
      </w:r>
      <w:r w:rsidR="00B0773B">
        <w:rPr>
          <w:rFonts w:ascii="TH SarabunIT๙" w:hAnsi="TH SarabunIT๙" w:cs="TH SarabunIT๙" w:hint="cs"/>
          <w:sz w:val="32"/>
          <w:szCs w:val="32"/>
          <w:cs/>
        </w:rPr>
        <w:t xml:space="preserve">ตำบลขัวมุง อำเภอสารภี จังหวัดเชียงใหม่ </w:t>
      </w:r>
      <w:r w:rsidR="008A0C19">
        <w:rPr>
          <w:rFonts w:ascii="TH SarabunIT๙" w:hAnsi="TH SarabunIT๙" w:cs="TH SarabunIT๙" w:hint="cs"/>
          <w:sz w:val="32"/>
          <w:szCs w:val="32"/>
          <w:cs/>
        </w:rPr>
        <w:t>และที่ตำบลระงู อำเภอระงู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0C19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จังหวัดสตูล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B077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773B" w:rsidRPr="00CE018B">
        <w:rPr>
          <w:rFonts w:ascii="TH SarabunIT๙" w:hAnsi="TH SarabunIT๙" w:cs="TH SarabunIT๙" w:hint="cs"/>
          <w:i/>
          <w:iCs/>
          <w:sz w:val="32"/>
          <w:szCs w:val="32"/>
          <w:cs/>
        </w:rPr>
        <w:t>“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ใช้เงินเป็นเครื่องมือ</w:t>
      </w:r>
      <w:r w:rsidR="00B0773B" w:rsidRPr="00CE018B">
        <w:rPr>
          <w:rFonts w:ascii="TH SarabunIT๙" w:hAnsi="TH SarabunIT๙" w:cs="TH SarabunIT๙" w:hint="cs"/>
          <w:i/>
          <w:iCs/>
          <w:sz w:val="32"/>
          <w:szCs w:val="32"/>
          <w:cs/>
        </w:rPr>
        <w:t>ในการพัฒนาคน”</w:t>
      </w:r>
      <w:r w:rsidR="00B0773B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เพื่อให้เกิดการพัฒนาคุณธรรม 5 ประการ คือ ความซื่อสัตย์ ความเสียสละ ความรับผิดชอบ ความเห็นอกเห็นใจ และความ</w:t>
      </w:r>
      <w:r w:rsidR="00CE018B">
        <w:rPr>
          <w:rFonts w:ascii="TH SarabunIT๙" w:hAnsi="TH SarabunIT๙" w:cs="TH SarabunIT๙" w:hint="cs"/>
          <w:sz w:val="32"/>
          <w:szCs w:val="32"/>
          <w:cs/>
        </w:rPr>
        <w:t>ไว้วางใจ</w:t>
      </w:r>
    </w:p>
    <w:p w:rsidR="008A0C19" w:rsidRDefault="00864B55" w:rsidP="004C7753">
      <w:pPr>
        <w:pStyle w:val="a3"/>
        <w:spacing w:before="240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855086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แนวคิดของกลุ่มออมทรัพย์เพื่อการผลิต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E018B" w:rsidRDefault="008A0C19" w:rsidP="0063286D">
      <w:pPr>
        <w:pStyle w:val="a3"/>
        <w:ind w:right="-143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 เป็นการผสมผสานแนวคิดสหกรณ์การเกษตรเครดิตยูเนียนและสินเชื่อเพื่อการเกษตร เพื่อส่งเสริมให้เกิดการเรียนรู้ของประชาชนในการพัฒนาตนเองและพัฒนาสังคม โดยสอนให้คนรู้จักช่วยเหลือตนเองและผู้อื่น ด้วยการประหยัดและเก็บออม แล้วนำเงินมาสะสมรวมกัน</w:t>
      </w:r>
      <w:r w:rsidR="005819F6">
        <w:rPr>
          <w:rFonts w:ascii="TH SarabunIT๙" w:hAnsi="TH SarabunIT๙" w:cs="TH SarabunIT๙" w:hint="cs"/>
          <w:sz w:val="32"/>
          <w:szCs w:val="32"/>
          <w:cs/>
        </w:rPr>
        <w:t>เป็นประจำสม่ำเสมอ เพื่อเป็นทุนสำหรับสมาชิกที่มีความจำเป็นเดือดร้อนกู้ยืมไปลงทุนประกอบอาชีพ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19F6">
        <w:rPr>
          <w:rFonts w:ascii="TH SarabunIT๙" w:hAnsi="TH SarabunIT๙" w:cs="TH SarabunIT๙" w:hint="cs"/>
          <w:sz w:val="32"/>
          <w:szCs w:val="32"/>
          <w:cs/>
        </w:rPr>
        <w:t xml:space="preserve">หรือเพื่อสวัสดิการของครอบครัว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มี 4 แนวคิด ดังนี้</w:t>
      </w:r>
    </w:p>
    <w:p w:rsidR="00864B55" w:rsidRPr="004C7753" w:rsidRDefault="004C7753" w:rsidP="0063286D">
      <w:pPr>
        <w:pStyle w:val="a3"/>
        <w:ind w:right="-143" w:firstLine="720"/>
        <w:rPr>
          <w:rFonts w:ascii="TH SarabunIT๙" w:hAnsi="TH SarabunIT๙" w:cs="TH SarabunIT๙"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แนวคิดที่  1 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การรวมคนในหม</w:t>
      </w:r>
      <w:r>
        <w:rPr>
          <w:rFonts w:ascii="TH SarabunIT๙" w:hAnsi="TH SarabunIT๙" w:cs="TH SarabunIT๙" w:hint="cs"/>
          <w:sz w:val="32"/>
          <w:szCs w:val="32"/>
          <w:cs/>
        </w:rPr>
        <w:t>ู่บ้านให้ช่วยเหลือซึ่งกันและกัน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โดยรวมคนที่มีฐานะแตกต่างกันให้ช่วย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 xml:space="preserve">เหลือกัน อยู่บนพื้นฐานความเชื่อที่ว่า </w:t>
      </w:r>
      <w:r w:rsidR="00864B55" w:rsidRPr="004C7753">
        <w:rPr>
          <w:rFonts w:ascii="TH SarabunIT๙" w:hAnsi="TH SarabunIT๙" w:cs="TH SarabunIT๙" w:hint="cs"/>
          <w:i/>
          <w:iCs/>
          <w:sz w:val="32"/>
          <w:szCs w:val="32"/>
          <w:cs/>
        </w:rPr>
        <w:t>“จนเงินแต่ไม่จนน้ำใจ”</w:t>
      </w:r>
    </w:p>
    <w:p w:rsidR="00864B55" w:rsidRDefault="004C7753" w:rsidP="0063286D">
      <w:pPr>
        <w:pStyle w:val="a3"/>
        <w:ind w:right="-143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แนวคิดที่ 2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การแก้ไขปัญหาการขาดแ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คลนเงินทุนโดยการรวมกลุ่มออมเงิน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แล้วให้สมาชิกกู้ยืมเป็นทุนในการประกอบอาชีพ</w:t>
      </w:r>
    </w:p>
    <w:p w:rsidR="0063286D" w:rsidRDefault="004C7753" w:rsidP="0063286D">
      <w:pPr>
        <w:pStyle w:val="a3"/>
        <w:ind w:right="-1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แนวคิดที่ 3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การนำเงินทุนไปดำเนินการด้วยความขยัน ประหยัดและถูกต้อง เพื่อให้ได้ทุนคืนและมีกำไรเป็นการสร้างรายได้ให้กับสมาชิก</w:t>
      </w:r>
    </w:p>
    <w:p w:rsidR="004C7753" w:rsidRDefault="004C7753" w:rsidP="0063286D">
      <w:pPr>
        <w:pStyle w:val="a3"/>
        <w:ind w:left="720"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แนวคิดที่  4  </w:t>
      </w:r>
      <w:r w:rsidR="00864B55">
        <w:rPr>
          <w:rFonts w:ascii="TH SarabunIT๙" w:hAnsi="TH SarabunIT๙" w:cs="TH SarabunIT๙" w:hint="cs"/>
          <w:sz w:val="32"/>
          <w:szCs w:val="32"/>
          <w:cs/>
        </w:rPr>
        <w:t>การลดต้นทุนในการครองชีพ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โดยการจัดตั้งศูนย์สาธิตการตลาด เป็นการรวมตัวกันซื้อรวม </w:t>
      </w:r>
    </w:p>
    <w:p w:rsidR="00864B55" w:rsidRDefault="004C7753" w:rsidP="004C7753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ตัวกันขาย สามารถลดต้นทุนในการซื้อสินค้าอุปโภค-บริโภค และปัจจัยการผลิตให้สมาชิกได้</w:t>
      </w:r>
    </w:p>
    <w:p w:rsidR="009B075B" w:rsidRDefault="004C7753" w:rsidP="004C7753">
      <w:pPr>
        <w:pStyle w:val="a3"/>
        <w:spacing w:before="240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5508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หลักการดำเนินงานกลุ่มออมทรัพย์เพื่อการผลิต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C7753" w:rsidRDefault="009B075B" w:rsidP="0063286D">
      <w:pPr>
        <w:pStyle w:val="a3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การจัดตั้งกลุ่มออมทรัพย์เพื่อการผลิต </w:t>
      </w:r>
      <w:r w:rsidR="004C7753">
        <w:rPr>
          <w:rFonts w:ascii="TH SarabunIT๙" w:hAnsi="TH SarabunIT๙" w:cs="TH SarabunIT๙" w:hint="cs"/>
          <w:sz w:val="32"/>
          <w:szCs w:val="32"/>
          <w:cs/>
        </w:rPr>
        <w:t>เป็นการรวมตัวของประชาชน บริหารจัดการโดยประชาชน และเพื่อประโยชน์ของสมาชิกและประชาชนในหมู่บ้าน มีหลักการดำเนินงาน ดังนี้</w:t>
      </w:r>
    </w:p>
    <w:p w:rsidR="002B35E5" w:rsidRDefault="004C7753" w:rsidP="0063286D">
      <w:pPr>
        <w:pStyle w:val="a3"/>
        <w:numPr>
          <w:ilvl w:val="0"/>
          <w:numId w:val="3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ความรู้สึกเป็นเจ้าของ</w:t>
      </w:r>
      <w:r w:rsidR="002B35E5">
        <w:rPr>
          <w:rFonts w:ascii="TH SarabunIT๙" w:hAnsi="TH SarabunIT๙" w:cs="TH SarabunIT๙"/>
          <w:sz w:val="32"/>
          <w:szCs w:val="32"/>
        </w:rPr>
        <w:t xml:space="preserve"> </w:t>
      </w:r>
      <w:r w:rsidR="002B35E5">
        <w:rPr>
          <w:rFonts w:ascii="TH SarabunIT๙" w:hAnsi="TH SarabunIT๙" w:cs="TH SarabunIT๙" w:hint="cs"/>
          <w:sz w:val="32"/>
          <w:szCs w:val="32"/>
          <w:cs/>
        </w:rPr>
        <w:t>เป็นการสร้างความรู้สึกการเป็นเจ้าของให้กับสมาชิกทุกคน ทำให้เกิดความ</w:t>
      </w:r>
    </w:p>
    <w:p w:rsidR="004C7753" w:rsidRDefault="002B35E5" w:rsidP="002B35E5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รับผิดชอบ และช่วยกันดูแลเอาใจใส่ในการดำเนินงานของกลุ่ม</w:t>
      </w:r>
    </w:p>
    <w:p w:rsidR="002B35E5" w:rsidRDefault="004C7753" w:rsidP="004C7753">
      <w:pPr>
        <w:pStyle w:val="a3"/>
        <w:numPr>
          <w:ilvl w:val="0"/>
          <w:numId w:val="3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การพึ่งตนเอง</w:t>
      </w:r>
      <w:r w:rsidR="002B35E5">
        <w:rPr>
          <w:rFonts w:ascii="TH SarabunIT๙" w:hAnsi="TH SarabunIT๙" w:cs="TH SarabunIT๙"/>
          <w:sz w:val="32"/>
          <w:szCs w:val="32"/>
        </w:rPr>
        <w:t xml:space="preserve"> </w:t>
      </w:r>
      <w:r w:rsidR="002B35E5">
        <w:rPr>
          <w:rFonts w:ascii="TH SarabunIT๙" w:hAnsi="TH SarabunIT๙" w:cs="TH SarabunIT๙" w:hint="cs"/>
          <w:sz w:val="32"/>
          <w:szCs w:val="32"/>
          <w:cs/>
        </w:rPr>
        <w:t xml:space="preserve">ฝึกนิสัยการประหยัด และอดออม โดยนำเอาคุณสมบัติพิเศษ 2 ประการ ของชุมชน </w:t>
      </w:r>
    </w:p>
    <w:p w:rsidR="004C7753" w:rsidRDefault="002B35E5" w:rsidP="002B35E5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คือ ความซื่อสัตย์ และความอดทน มารวมกันในรูปกลุ่มทำให้มีเงินทุนของชุมชนเป็นของตนเอง ลดการพึ่งพาแหล่งทุนจากภายนอกหมู่บ้าน</w:t>
      </w:r>
    </w:p>
    <w:p w:rsidR="002B35E5" w:rsidRDefault="004C7753" w:rsidP="004C7753">
      <w:pPr>
        <w:pStyle w:val="a3"/>
        <w:numPr>
          <w:ilvl w:val="0"/>
          <w:numId w:val="3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หลักคุณธรรม</w:t>
      </w:r>
      <w:r w:rsidR="002B35E5">
        <w:rPr>
          <w:rFonts w:ascii="TH SarabunIT๙" w:hAnsi="TH SarabunIT๙" w:cs="TH SarabunIT๙" w:hint="cs"/>
          <w:sz w:val="32"/>
          <w:szCs w:val="32"/>
          <w:cs/>
        </w:rPr>
        <w:t xml:space="preserve"> ใช้การออมทรัพย์เป็นเครื่องมือในการพัฒนาคน เพื่อให้คนมีคุณธรรม 5 ประการ คือ </w:t>
      </w:r>
    </w:p>
    <w:p w:rsidR="004C7753" w:rsidRDefault="002B35E5" w:rsidP="002B35E5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ความซื่อสัตย์ ความเสียสละ ความรับผิดชอบ ความเห็นอกเห็นใจ และความไว้วางใจ</w:t>
      </w:r>
    </w:p>
    <w:p w:rsidR="002B35E5" w:rsidRDefault="002B35E5" w:rsidP="004C7753">
      <w:pPr>
        <w:pStyle w:val="a3"/>
        <w:numPr>
          <w:ilvl w:val="0"/>
          <w:numId w:val="3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หลักการควบคุมกันเอง สมาชิกกลุ่มออมทรัพย์เพื่อการผลิตทุกคน จะต้องให้ความสนใจดูแลความ</w:t>
      </w:r>
    </w:p>
    <w:p w:rsidR="002B35E5" w:rsidRDefault="002B35E5" w:rsidP="002B35E5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เคลื่อนไหวและตรวจสอบซึ่งกันและกัน</w:t>
      </w:r>
    </w:p>
    <w:p w:rsidR="002B35E5" w:rsidRPr="003C7C43" w:rsidRDefault="002B35E5" w:rsidP="00855086">
      <w:pPr>
        <w:pStyle w:val="a3"/>
        <w:spacing w:before="240"/>
        <w:ind w:right="-14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7C4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="00855086" w:rsidRPr="003C7C43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ของกลุ่มออมทรัพย์เพื่อการผลิต</w:t>
      </w:r>
    </w:p>
    <w:p w:rsidR="00855086" w:rsidRDefault="002B35E5" w:rsidP="0063286D">
      <w:pPr>
        <w:pStyle w:val="a3"/>
        <w:numPr>
          <w:ilvl w:val="0"/>
          <w:numId w:val="4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เพื่อพัฒนาคน โดยใช้หลักการกลุ่มออมทรัพย์เพื่อการผลิตเป็นเครื่องมือในการพัฒนาตนเอง</w:t>
      </w:r>
      <w:r w:rsidR="008550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2B35E5" w:rsidRDefault="002B35E5" w:rsidP="00855086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เพื่อนสมาชิก ให้มีคุณธรรม 5 ประการ</w:t>
      </w:r>
    </w:p>
    <w:p w:rsidR="00855086" w:rsidRDefault="002B35E5" w:rsidP="002B35E5">
      <w:pPr>
        <w:pStyle w:val="a3"/>
        <w:numPr>
          <w:ilvl w:val="0"/>
          <w:numId w:val="4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เพื่อพัฒนาเศรษฐกิจชุมชน โดยการระดมเงินออม จัดตั้งเป็นกองทุน</w:t>
      </w:r>
      <w:r w:rsidR="00855086">
        <w:rPr>
          <w:rFonts w:ascii="TH SarabunIT๙" w:hAnsi="TH SarabunIT๙" w:cs="TH SarabunIT๙" w:hint="cs"/>
          <w:sz w:val="32"/>
          <w:szCs w:val="32"/>
          <w:cs/>
        </w:rPr>
        <w:t>ทำให้ชุมชนมีแหล่งเงินทุนใน</w:t>
      </w:r>
    </w:p>
    <w:p w:rsidR="002B35E5" w:rsidRDefault="00855086" w:rsidP="00855086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การกู้ยืมไปประกอบอาชีพ ใช้ตามความจำเป็นในครอบครัว และเรียนรู้กิจกรรมเชิงธุรกิจ สามารถเพิ่มรายได้ให้กับครอบครัว</w:t>
      </w:r>
    </w:p>
    <w:p w:rsidR="0063286D" w:rsidRDefault="00855086" w:rsidP="002B35E5">
      <w:pPr>
        <w:pStyle w:val="a3"/>
        <w:numPr>
          <w:ilvl w:val="0"/>
          <w:numId w:val="4"/>
        </w:numPr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เพื่อพัฒนาสังคม โดยการปลูกฝังคุณธรรม 5 ประการ </w:t>
      </w:r>
      <w:r w:rsidR="0063286D">
        <w:rPr>
          <w:rFonts w:ascii="TH SarabunIT๙" w:hAnsi="TH SarabunIT๙" w:cs="TH SarabunIT๙" w:hint="cs"/>
          <w:sz w:val="32"/>
          <w:szCs w:val="32"/>
          <w:cs/>
        </w:rPr>
        <w:t>เป็นการ</w:t>
      </w:r>
      <w:r>
        <w:rPr>
          <w:rFonts w:ascii="TH SarabunIT๙" w:hAnsi="TH SarabunIT๙" w:cs="TH SarabunIT๙" w:hint="cs"/>
          <w:sz w:val="32"/>
          <w:szCs w:val="32"/>
          <w:cs/>
        </w:rPr>
        <w:t>ปลูกฝังวิถีประชาธิปไตย ก่อให้เกิด</w:t>
      </w:r>
    </w:p>
    <w:p w:rsidR="00855086" w:rsidRDefault="00855086" w:rsidP="00855086">
      <w:pPr>
        <w:pStyle w:val="a3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ความสามัคคี การช่วยเหลือเอื้ออาทรต่อกัน ความร่วมมือร่วมใจ ความเป็นอันหนึ่งอันเดียวกัน ความ</w:t>
      </w:r>
      <w:r w:rsidR="0063286D">
        <w:rPr>
          <w:rFonts w:ascii="TH SarabunIT๙" w:hAnsi="TH SarabunIT๙" w:cs="TH SarabunIT๙" w:hint="cs"/>
          <w:sz w:val="32"/>
          <w:szCs w:val="32"/>
          <w:cs/>
        </w:rPr>
        <w:t>เสมอภาคและ</w:t>
      </w:r>
      <w:r>
        <w:rPr>
          <w:rFonts w:ascii="TH SarabunIT๙" w:hAnsi="TH SarabunIT๙" w:cs="TH SarabunIT๙" w:hint="cs"/>
          <w:sz w:val="32"/>
          <w:szCs w:val="32"/>
          <w:cs/>
        </w:rPr>
        <w:t>เท่าเทียมกันของสมาชิก</w:t>
      </w:r>
    </w:p>
    <w:p w:rsidR="00B71DE5" w:rsidRPr="00B71DE5" w:rsidRDefault="00B71DE5" w:rsidP="00B71DE5">
      <w:pPr>
        <w:pStyle w:val="a3"/>
        <w:spacing w:before="240"/>
        <w:ind w:right="-143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71DE5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เงินทุนของกลุ่มออมทรัพย์เพื่อการผลิต</w:t>
      </w:r>
    </w:p>
    <w:p w:rsidR="00B71DE5" w:rsidRDefault="00B71DE5" w:rsidP="0063286D">
      <w:pPr>
        <w:pStyle w:val="a3"/>
        <w:numPr>
          <w:ilvl w:val="0"/>
          <w:numId w:val="6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เงินสัจจะสะสม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เป็นเงินที่ได้จากการออมของสมาชิก จำนวนเท่า ๆ กัน ทุกเดือน ตามกำลังความ </w:t>
      </w:r>
    </w:p>
    <w:p w:rsidR="00B71DE5" w:rsidRDefault="00B71DE5" w:rsidP="00B71DE5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สามารถ เพื่อใช้เป็นทุนในการดำเนินงานของกลุ่มออมทรัพย์เพื่อการผลิต ซึ่งจะจ่ายคืนเงินสัจจะสะสมเมื่อสมาชิกสิ้นสุดสมาชิกภาพแล้วเท่านั้น ซึ่งกลุ่มจะจ่ายผลตอบแทนในรูปของเงินปันผล</w:t>
      </w:r>
    </w:p>
    <w:p w:rsidR="00D6759F" w:rsidRDefault="00B71DE5" w:rsidP="009B075B">
      <w:pPr>
        <w:pStyle w:val="a3"/>
        <w:numPr>
          <w:ilvl w:val="0"/>
          <w:numId w:val="6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เงินสัจจะสะสมพิเศษ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เป็นเงินรับฝากจากสมาชิกที่มีเงินเหลือและประสงค์จะฝากเงินได้</w:t>
      </w:r>
      <w:r w:rsidR="00D6759F">
        <w:rPr>
          <w:rFonts w:ascii="TH SarabunIT๙" w:hAnsi="TH SarabunIT๙" w:cs="TH SarabunIT๙" w:hint="cs"/>
          <w:sz w:val="32"/>
          <w:szCs w:val="32"/>
          <w:cs/>
        </w:rPr>
        <w:t>กับกลุ่ม ซึ่ง</w:t>
      </w:r>
    </w:p>
    <w:p w:rsidR="00B71DE5" w:rsidRDefault="00D6759F" w:rsidP="00D6759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สามารถถอนเงินออกไปใช้จ่ายเมื่อจำเป็น และกลุ่มจะจ่ายผลตอบแทนในรูปแบบดอกเบี้ยตามระเบียบของกลุ่ม</w:t>
      </w:r>
    </w:p>
    <w:p w:rsidR="00D6759F" w:rsidRDefault="00D6759F" w:rsidP="009B075B">
      <w:pPr>
        <w:pStyle w:val="a3"/>
        <w:numPr>
          <w:ilvl w:val="0"/>
          <w:numId w:val="6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เงินรายได้อื่น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เช่น ค่าสมัคร/ค่าธรรมเนียม ค่าปรับ ดอกเบี้ย</w:t>
      </w:r>
    </w:p>
    <w:p w:rsidR="00D6759F" w:rsidRDefault="00D6759F" w:rsidP="009B075B">
      <w:pPr>
        <w:pStyle w:val="a3"/>
        <w:numPr>
          <w:ilvl w:val="0"/>
          <w:numId w:val="6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จากส่วนราชการ องค์กรปกครองส่วนท้องถิ่น และองค์กรอื่น ๆ</w:t>
      </w:r>
    </w:p>
    <w:p w:rsidR="009B075B" w:rsidRPr="003C7C43" w:rsidRDefault="009B075B" w:rsidP="009B075B">
      <w:pPr>
        <w:pStyle w:val="a3"/>
        <w:numPr>
          <w:ilvl w:val="0"/>
          <w:numId w:val="6"/>
        </w:numPr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034DEF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เงินที่กู้หรือยืม</w:t>
      </w:r>
      <w:r>
        <w:rPr>
          <w:rFonts w:ascii="TH SarabunIT๙" w:hAnsi="TH SarabunIT๙" w:cs="TH SarabunIT๙" w:hint="cs"/>
          <w:sz w:val="32"/>
          <w:szCs w:val="32"/>
          <w:cs/>
        </w:rPr>
        <w:t>มาจากแหล่งเงินทุนต่าง ๆ เช่น ธนาคาร กองทุนชุมชน เป็นต้น</w:t>
      </w:r>
    </w:p>
    <w:p w:rsidR="0063286D" w:rsidRDefault="00407D88" w:rsidP="00407D88">
      <w:pPr>
        <w:pStyle w:val="a3"/>
        <w:spacing w:before="240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สมาชิกของกลุ่มออมทรัพย์เพื่อการผลิต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71DE5" w:rsidRDefault="0063286D" w:rsidP="0063286D">
      <w:pPr>
        <w:pStyle w:val="a3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สมาชิก </w:t>
      </w:r>
      <w:r w:rsidR="00407D88">
        <w:rPr>
          <w:rFonts w:ascii="TH SarabunIT๙" w:hAnsi="TH SarabunIT๙" w:cs="TH SarabunIT๙" w:hint="cs"/>
          <w:sz w:val="32"/>
          <w:szCs w:val="32"/>
          <w:cs/>
        </w:rPr>
        <w:t xml:space="preserve">มี 3 ประเภท 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9B075B" w:rsidRDefault="00407D88" w:rsidP="0063286D">
      <w:pPr>
        <w:pStyle w:val="a3"/>
        <w:numPr>
          <w:ilvl w:val="0"/>
          <w:numId w:val="7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สมาชิกสามัญ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ได้แก่ บุคคล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 xml:space="preserve">ธรรมดา </w:t>
      </w:r>
      <w:r>
        <w:rPr>
          <w:rFonts w:ascii="TH SarabunIT๙" w:hAnsi="TH SarabunIT๙" w:cs="TH SarabunIT๙" w:hint="cs"/>
          <w:sz w:val="32"/>
          <w:szCs w:val="32"/>
          <w:cs/>
        </w:rPr>
        <w:t>ทุกเพศ ทุกวัยภายในหมู่บ้าน/ตำบล ที่สมัครเข้ามาเป็น</w:t>
      </w:r>
    </w:p>
    <w:p w:rsidR="00407D88" w:rsidRDefault="00407D88" w:rsidP="00F12665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สมาชิกกลุ่มตามระเบียบข้อบังคับของกลุ่ม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ออมทรัพย์เพื่อการผลิต</w:t>
      </w:r>
    </w:p>
    <w:p w:rsidR="009B075B" w:rsidRDefault="00407D88" w:rsidP="0063286D">
      <w:pPr>
        <w:pStyle w:val="a3"/>
        <w:numPr>
          <w:ilvl w:val="0"/>
          <w:numId w:val="7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สมาชิกวิสามัญ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กลุ่ม/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องค์กร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ภายในหมู่บ้าน/ตำบล ที่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ทางราชการสนับสนุนและรับรองฐานะ</w:t>
      </w:r>
    </w:p>
    <w:p w:rsidR="00442957" w:rsidRDefault="009B075B" w:rsidP="009B075B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407D88">
        <w:rPr>
          <w:rFonts w:ascii="TH SarabunIT๙" w:hAnsi="TH SarabunIT๙" w:cs="TH SarabunIT๙" w:hint="cs"/>
          <w:sz w:val="32"/>
          <w:szCs w:val="32"/>
          <w:cs/>
        </w:rPr>
        <w:t>สมัครเข้าเป็นสมาชิกกลุ่ม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ออมทรัพย์เพื่อการผลิต</w:t>
      </w:r>
      <w:r w:rsidR="00407D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B075B" w:rsidRDefault="00407D88" w:rsidP="00442957">
      <w:pPr>
        <w:pStyle w:val="a3"/>
        <w:numPr>
          <w:ilvl w:val="0"/>
          <w:numId w:val="7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034DEF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สมาชิกกิตติมศักดิ์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ข้าราชการ คหบดี 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>ภิกษุ สามเณร บุคคล</w:t>
      </w:r>
      <w:r>
        <w:rPr>
          <w:rFonts w:ascii="TH SarabunIT๙" w:hAnsi="TH SarabunIT๙" w:cs="TH SarabunIT๙" w:hint="cs"/>
          <w:sz w:val="32"/>
          <w:szCs w:val="32"/>
          <w:cs/>
        </w:rPr>
        <w:t>ที่สนใจและให้การสนับสนุนกลุ่ม</w:t>
      </w:r>
    </w:p>
    <w:p w:rsidR="00407D88" w:rsidRDefault="00407D88" w:rsidP="00F12665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โดยไม่หวัง</w:t>
      </w:r>
      <w:r w:rsidR="00F12665">
        <w:rPr>
          <w:rFonts w:ascii="TH SarabunIT๙" w:hAnsi="TH SarabunIT๙" w:cs="TH SarabunIT๙" w:hint="cs"/>
          <w:sz w:val="32"/>
          <w:szCs w:val="32"/>
          <w:cs/>
        </w:rPr>
        <w:t>ผลตอบแทน</w:t>
      </w:r>
      <w:r w:rsidR="009B075B">
        <w:rPr>
          <w:rFonts w:ascii="TH SarabunIT๙" w:hAnsi="TH SarabunIT๙" w:cs="TH SarabunIT๙" w:hint="cs"/>
          <w:sz w:val="32"/>
          <w:szCs w:val="32"/>
          <w:cs/>
        </w:rPr>
        <w:t xml:space="preserve"> ตามที่คณะกรรมการฯ มีมติเห็นชอบ</w:t>
      </w:r>
    </w:p>
    <w:p w:rsidR="0063286D" w:rsidRPr="0063286D" w:rsidRDefault="0063286D" w:rsidP="0063286D">
      <w:pPr>
        <w:pStyle w:val="a3"/>
        <w:ind w:right="-143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การสมัครเป็นสมาชิกสามารถสมัครเป็นสมาชิกโดยยื่นคำขอ ณ ที่ทำการกลุ่มออมทรัพย์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เพื่อการผลิต เงื่อนไขการสมัครเป็นไปตามข้อบังคับของกลุ่มออมทรัพย์เพื่อการผลิต</w:t>
      </w:r>
    </w:p>
    <w:p w:rsidR="0063286D" w:rsidRDefault="0063286D" w:rsidP="00E8258E">
      <w:pPr>
        <w:pStyle w:val="a3"/>
        <w:spacing w:before="240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การสิ้นสุดสมาชิกภาพ</w:t>
      </w:r>
    </w:p>
    <w:p w:rsidR="00E8258E" w:rsidRDefault="00E8258E" w:rsidP="00E8258E">
      <w:pPr>
        <w:pStyle w:val="a3"/>
        <w:numPr>
          <w:ilvl w:val="0"/>
          <w:numId w:val="11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ตาย</w:t>
      </w:r>
    </w:p>
    <w:p w:rsidR="00E8258E" w:rsidRDefault="00E8258E" w:rsidP="00E8258E">
      <w:pPr>
        <w:pStyle w:val="a3"/>
        <w:numPr>
          <w:ilvl w:val="0"/>
          <w:numId w:val="11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ลาออก</w:t>
      </w:r>
    </w:p>
    <w:p w:rsidR="00E8258E" w:rsidRDefault="00E8258E" w:rsidP="00E8258E">
      <w:pPr>
        <w:pStyle w:val="a3"/>
        <w:numPr>
          <w:ilvl w:val="0"/>
          <w:numId w:val="11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ขาดคุณสมบัติตามที่ระบุไว้ในระเบียบของกลุ่มออมทรัพย์เพื่อการผลิต</w:t>
      </w:r>
    </w:p>
    <w:p w:rsidR="00E8258E" w:rsidRDefault="00E8258E" w:rsidP="00E8258E">
      <w:pPr>
        <w:pStyle w:val="a3"/>
        <w:numPr>
          <w:ilvl w:val="0"/>
          <w:numId w:val="11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ที่ประชุมสมาชิกมีมติให้ออกด้วยคะแนนเสียง 3 ใน 4 ของสมาชิกทั้งหมด</w:t>
      </w:r>
    </w:p>
    <w:p w:rsidR="00F12665" w:rsidRDefault="00384686" w:rsidP="00F12665">
      <w:pPr>
        <w:pStyle w:val="a3"/>
        <w:spacing w:before="240"/>
        <w:ind w:right="-143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168275</wp:posOffset>
            </wp:positionV>
            <wp:extent cx="2400300" cy="1798941"/>
            <wp:effectExtent l="171450" t="171450" r="381000" b="35433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369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7989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2665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หน้าที่ของสมาชิกกลุ่มออมทรัพย์เพื่อการผลิต</w:t>
      </w:r>
    </w:p>
    <w:p w:rsidR="00F12665" w:rsidRDefault="00F12665" w:rsidP="008D1FE9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ส่งเงินสัจจะสะสมเป็นประจำทุกเดือน</w:t>
      </w:r>
    </w:p>
    <w:p w:rsidR="00F12665" w:rsidRDefault="00F12665" w:rsidP="00F12665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ส่งคืนเงินกู้ตามกำหนด</w:t>
      </w:r>
    </w:p>
    <w:p w:rsidR="00F12665" w:rsidRDefault="00F12665" w:rsidP="00F12665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เลือกตั้งคณะกรรมการบริหารกลุ่ม</w:t>
      </w:r>
    </w:p>
    <w:p w:rsidR="00F12665" w:rsidRDefault="00F12665" w:rsidP="00F12665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เข้าร่วมประชุมสามัญประจำปี</w:t>
      </w:r>
    </w:p>
    <w:p w:rsidR="00F12665" w:rsidRDefault="00F12665" w:rsidP="00F12665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มีส่วนร่วมในกิจกรรมกลุ่ม</w:t>
      </w:r>
    </w:p>
    <w:p w:rsidR="00F12665" w:rsidRDefault="00F12665" w:rsidP="00F12665">
      <w:pPr>
        <w:pStyle w:val="a3"/>
        <w:numPr>
          <w:ilvl w:val="0"/>
          <w:numId w:val="8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ให้ข้อคิดเห็น และข้อเสนอแนะที่ดีแก่กลุ่ม</w:t>
      </w:r>
    </w:p>
    <w:p w:rsidR="002F6BED" w:rsidRPr="002F6BED" w:rsidRDefault="002F6BED" w:rsidP="002F6BED">
      <w:pPr>
        <w:pStyle w:val="a3"/>
        <w:spacing w:before="240"/>
        <w:ind w:right="-143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F6BED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คณะกรรมการกลุ่มออมทรัพย์เพื่อการผลิต</w:t>
      </w:r>
    </w:p>
    <w:p w:rsidR="002F6BED" w:rsidRDefault="002F6BED" w:rsidP="00C15D3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คณะกรรมการกลุ่มออมทรัพย์เพื่อ</w:t>
      </w:r>
      <w:r w:rsidR="00EB2C2A">
        <w:rPr>
          <w:rFonts w:ascii="TH SarabunIT๙" w:hAnsi="TH SarabunIT๙" w:cs="TH SarabunIT๙" w:hint="cs"/>
          <w:sz w:val="32"/>
          <w:szCs w:val="32"/>
          <w:cs/>
        </w:rPr>
        <w:t xml:space="preserve">การผลิต ประกอบด้วย คณะกรรมการ 4 </w:t>
      </w:r>
      <w:r>
        <w:rPr>
          <w:rFonts w:ascii="TH SarabunIT๙" w:hAnsi="TH SarabunIT๙" w:cs="TH SarabunIT๙" w:hint="cs"/>
          <w:sz w:val="32"/>
          <w:szCs w:val="32"/>
          <w:cs/>
        </w:rPr>
        <w:t>คณะ ในแต่ละคณะไม่ควรน้อยกว่า 3 คน โดยวาระการดำรงตำแหน่ง คราวละไม่เกิน 4 ปี</w:t>
      </w:r>
      <w:r w:rsidR="00B1549C">
        <w:rPr>
          <w:rFonts w:ascii="TH SarabunIT๙" w:hAnsi="TH SarabunIT๙" w:cs="TH SarabunIT๙"/>
          <w:sz w:val="32"/>
          <w:szCs w:val="32"/>
        </w:rPr>
        <w:t xml:space="preserve"> </w:t>
      </w:r>
      <w:r w:rsidR="00B1549C">
        <w:rPr>
          <w:rFonts w:ascii="TH SarabunIT๙" w:hAnsi="TH SarabunIT๙" w:cs="TH SarabunIT๙" w:hint="cs"/>
          <w:sz w:val="32"/>
          <w:szCs w:val="32"/>
          <w:cs/>
        </w:rPr>
        <w:t>มีโครงสร้างและบทบาทหน้าที่ ดังนี้</w:t>
      </w:r>
    </w:p>
    <w:p w:rsidR="00E8258E" w:rsidRDefault="00B1549C" w:rsidP="00C15D3F">
      <w:pPr>
        <w:pStyle w:val="a3"/>
        <w:numPr>
          <w:ilvl w:val="0"/>
          <w:numId w:val="9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B1549C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คณะกรรมการอำนวยการ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 กำหนดระเบียบข้อบังคับ จัดทำบัญชี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รายรับ-รายจ่าย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</w:p>
    <w:p w:rsidR="00B1549C" w:rsidRPr="00E8258E" w:rsidRDefault="00E8258E" w:rsidP="00B1549C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ทะเบียนเอกสาร</w:t>
      </w:r>
      <w:r w:rsidR="00B1549C">
        <w:rPr>
          <w:rFonts w:ascii="TH SarabunIT๙" w:hAnsi="TH SarabunIT๙" w:cs="TH SarabunIT๙" w:hint="cs"/>
          <w:sz w:val="32"/>
          <w:szCs w:val="32"/>
          <w:cs/>
        </w:rPr>
        <w:t>ต่าง ๆ และบริหารงาน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="00B1549C">
        <w:rPr>
          <w:rFonts w:ascii="TH SarabunIT๙" w:hAnsi="TH SarabunIT๙" w:cs="TH SarabunIT๙" w:hint="cs"/>
          <w:sz w:val="32"/>
          <w:szCs w:val="32"/>
          <w:cs/>
        </w:rPr>
        <w:t>ของกลุ่ม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เพื่อประโยชน์สูงสุดแก่สมาชิก</w:t>
      </w:r>
    </w:p>
    <w:p w:rsidR="00E8258E" w:rsidRDefault="00B1549C" w:rsidP="00C15D3F">
      <w:pPr>
        <w:pStyle w:val="a3"/>
        <w:numPr>
          <w:ilvl w:val="0"/>
          <w:numId w:val="9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593ADE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คณะกรรมการเงินกู้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ดำเนินงานเกี่ยวกับ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พิจารณาคำร้องขอกู้เงินของสมาชิก ติดตามการใช้</w:t>
      </w:r>
    </w:p>
    <w:p w:rsidR="00B1549C" w:rsidRDefault="00B1549C" w:rsidP="00B1549C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จ่ายเงินกู้ให้เป็นไปตามวัตถุประสงค์ เร่งรัดการส่งคืนเงินกู้ กรณีสมาชิกผิดสัญญา</w:t>
      </w:r>
    </w:p>
    <w:p w:rsidR="00E8258E" w:rsidRDefault="00B1549C" w:rsidP="00C15D3F">
      <w:pPr>
        <w:pStyle w:val="a3"/>
        <w:numPr>
          <w:ilvl w:val="0"/>
          <w:numId w:val="9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593ADE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ตรวจสอบบัญชี ตรวจสอบทะเบียนเอกสาร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หลักฐาน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ตรวจสอบ</w:t>
      </w:r>
    </w:p>
    <w:p w:rsidR="00B1549C" w:rsidRDefault="00B1549C" w:rsidP="00B1549C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ของคณะกรรมการ และกิจการ</w:t>
      </w:r>
      <w:r>
        <w:rPr>
          <w:rFonts w:ascii="TH SarabunIT๙" w:hAnsi="TH SarabunIT๙" w:cs="TH SarabunIT๙" w:hint="cs"/>
          <w:sz w:val="32"/>
          <w:szCs w:val="32"/>
          <w:cs/>
        </w:rPr>
        <w:t>ของกลุ่ม</w:t>
      </w:r>
    </w:p>
    <w:p w:rsidR="00E8258E" w:rsidRDefault="00B1549C" w:rsidP="00C15D3F">
      <w:pPr>
        <w:pStyle w:val="a3"/>
        <w:numPr>
          <w:ilvl w:val="0"/>
          <w:numId w:val="9"/>
        </w:numPr>
        <w:ind w:right="-285"/>
        <w:jc w:val="both"/>
        <w:rPr>
          <w:rFonts w:ascii="TH SarabunIT๙" w:hAnsi="TH SarabunIT๙" w:cs="TH SarabunIT๙"/>
          <w:sz w:val="32"/>
          <w:szCs w:val="32"/>
        </w:rPr>
      </w:pPr>
      <w:r w:rsidRPr="00593ADE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8258E">
        <w:rPr>
          <w:rFonts w:ascii="TH SarabunIT๙" w:hAnsi="TH SarabunIT๙" w:cs="TH SarabunIT๙" w:hint="cs"/>
          <w:sz w:val="32"/>
          <w:szCs w:val="32"/>
          <w:cs/>
        </w:rPr>
        <w:t>ส่งเสริมและสร้างเสริมความเข้าใจในหลักการของกลุ่มออมทรัพย์</w:t>
      </w:r>
    </w:p>
    <w:p w:rsidR="00B1549C" w:rsidRPr="00B1549C" w:rsidRDefault="00E8258E" w:rsidP="00B1549C">
      <w:pPr>
        <w:pStyle w:val="a3"/>
        <w:ind w:right="-285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เพื่อการผลิต </w:t>
      </w:r>
      <w:r w:rsidR="00B1549C">
        <w:rPr>
          <w:rFonts w:ascii="TH SarabunIT๙" w:hAnsi="TH SarabunIT๙" w:cs="TH SarabunIT๙" w:hint="cs"/>
          <w:sz w:val="32"/>
          <w:szCs w:val="32"/>
          <w:cs/>
        </w:rPr>
        <w:t>ประชาสัมพั</w:t>
      </w:r>
      <w:r>
        <w:rPr>
          <w:rFonts w:ascii="TH SarabunIT๙" w:hAnsi="TH SarabunIT๙" w:cs="TH SarabunIT๙" w:hint="cs"/>
          <w:sz w:val="32"/>
          <w:szCs w:val="32"/>
          <w:cs/>
        </w:rPr>
        <w:t>นธ์ชักชวนผู้สนใจเป็นสมาชิกกลุ่ม</w:t>
      </w:r>
      <w:r w:rsidR="00B1549C">
        <w:rPr>
          <w:rFonts w:ascii="TH SarabunIT๙" w:hAnsi="TH SarabunIT๙" w:cs="TH SarabunIT๙" w:hint="cs"/>
          <w:sz w:val="32"/>
          <w:szCs w:val="32"/>
          <w:cs/>
        </w:rPr>
        <w:t>และเผยแพร่ผลการดำเนินงานของกลุ่ม</w:t>
      </w:r>
    </w:p>
    <w:p w:rsidR="00855086" w:rsidRDefault="003C7C43" w:rsidP="00155B70">
      <w:pPr>
        <w:pStyle w:val="a3"/>
        <w:spacing w:before="240"/>
        <w:ind w:right="-1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กิจกรรมของกลุ่มออมทรัพย์เพื่อการผลิต</w:t>
      </w:r>
    </w:p>
    <w:p w:rsidR="003C7C43" w:rsidRDefault="003C7C43" w:rsidP="00C15D3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 เมื่อดำเนินการระดมทุนเงินออมมาได้ระยะหนึ่งจนสมาชิกมีความเข้าใจ</w:t>
      </w:r>
      <w:r w:rsidR="00442957">
        <w:rPr>
          <w:rFonts w:ascii="TH SarabunIT๙" w:hAnsi="TH SarabunIT๙" w:cs="TH SarabunIT๙" w:hint="cs"/>
          <w:sz w:val="32"/>
          <w:szCs w:val="32"/>
          <w:cs/>
        </w:rPr>
        <w:t xml:space="preserve">ใน หลักการดำเนินงานของกลุ่มแล้ว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กลุ่มสามารถนำเงินทุนที่มีอยู่มาดำเนินกิจกรรมเพื่อช่วยเหลือหรือแก้ไขปัญหาของสมาชิกและชุมชน โดยดำเนินกิจกรรมใน 3 ด้าน ได้แก่</w:t>
      </w:r>
    </w:p>
    <w:p w:rsidR="00442957" w:rsidRDefault="003C7C43" w:rsidP="00C15D3F">
      <w:pPr>
        <w:pStyle w:val="a3"/>
        <w:numPr>
          <w:ilvl w:val="0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ด้านการพัฒนาอาชีพ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กลุ่มออมทรัพย์เพื่อการผลิตเป็นแหล่งเงินทุนให้สมาชิกกู้เงินไปประกอบ</w:t>
      </w:r>
    </w:p>
    <w:p w:rsidR="003C7C43" w:rsidRDefault="003C7C43" w:rsidP="00155B70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อาชีพ ขยายการผลิต และเพื่อใช้เป็นสวัสดิการในครอบครัว โดยการดำเนินกิจกรรมการบริการเงินกู้</w:t>
      </w:r>
    </w:p>
    <w:p w:rsidR="00155B70" w:rsidRDefault="003C7C43" w:rsidP="00C15D3F">
      <w:pPr>
        <w:pStyle w:val="a3"/>
        <w:numPr>
          <w:ilvl w:val="0"/>
          <w:numId w:val="5"/>
        </w:numPr>
        <w:ind w:right="-285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ด้านการพัฒนาระบบการจัดการทางธุรกิจ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เป็นการดำเนินกิจกรรมที่ช่วยเหลือและแก้ไขปัญหา</w:t>
      </w:r>
      <w:r w:rsidR="00155B70">
        <w:rPr>
          <w:rFonts w:ascii="TH SarabunIT๙" w:hAnsi="TH SarabunIT๙" w:cs="TH SarabunIT๙" w:hint="cs"/>
          <w:sz w:val="32"/>
          <w:szCs w:val="32"/>
          <w:cs/>
        </w:rPr>
        <w:t>ความ</w:t>
      </w:r>
    </w:p>
    <w:p w:rsidR="00155B70" w:rsidRDefault="003C7C43" w:rsidP="00155B70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เดือดร้อนของชุมชน เป็นก</w:t>
      </w:r>
      <w:r w:rsidR="00155B70">
        <w:rPr>
          <w:rFonts w:ascii="TH SarabunIT๙" w:hAnsi="TH SarabunIT๙" w:cs="TH SarabunIT๙" w:hint="cs"/>
          <w:sz w:val="32"/>
          <w:szCs w:val="32"/>
          <w:cs/>
        </w:rPr>
        <w:t>ารฝึกการดำเนินธุรกิจในระบบกลุ่ม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และมุ่งหวังผลกำไรเพื่อนำไปดำเนินกิจกรรมต่าง</w:t>
      </w:r>
      <w:r w:rsidR="00155B70">
        <w:rPr>
          <w:rFonts w:ascii="TH SarabunIT๙" w:hAnsi="TH SarabunIT๙" w:cs="TH SarabunIT๙" w:hint="cs"/>
          <w:sz w:val="32"/>
          <w:szCs w:val="32"/>
          <w:cs/>
        </w:rPr>
        <w:t xml:space="preserve"> ๆ ของกลุ่ม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และการจัดสวัสดิการให้แก่สมาชิกและชุมชน กิจกรรมเชิงธุรกิจที่กลุ่มออมทรัพย์เพื่อการผลิต</w:t>
      </w:r>
      <w:r w:rsidR="0007187C">
        <w:rPr>
          <w:rFonts w:ascii="TH SarabunIT๙" w:hAnsi="TH SarabunIT๙" w:cs="TH SarabunIT๙" w:hint="cs"/>
          <w:sz w:val="32"/>
          <w:szCs w:val="32"/>
          <w:cs/>
        </w:rPr>
        <w:t>ดำ</w:t>
      </w:r>
      <w:r>
        <w:rPr>
          <w:rFonts w:ascii="TH SarabunIT๙" w:hAnsi="TH SarabunIT๙" w:cs="TH SarabunIT๙" w:hint="cs"/>
          <w:sz w:val="32"/>
          <w:szCs w:val="32"/>
          <w:cs/>
        </w:rPr>
        <w:t>เนินการ ได้แก่</w:t>
      </w:r>
      <w:r w:rsidR="00155B7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20246" w:rsidRDefault="00155B70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ศูนย์สาธิตการตลาด</w:t>
      </w:r>
      <w:r w:rsidR="00964439">
        <w:rPr>
          <w:rFonts w:ascii="TH SarabunIT๙" w:hAnsi="TH SarabunIT๙" w:cs="TH SarabunIT๙"/>
          <w:sz w:val="32"/>
          <w:szCs w:val="32"/>
        </w:rPr>
        <w:t xml:space="preserve"> </w:t>
      </w:r>
      <w:r w:rsidR="00964439">
        <w:rPr>
          <w:rFonts w:ascii="TH SarabunIT๙" w:hAnsi="TH SarabunIT๙" w:cs="TH SarabunIT๙" w:hint="cs"/>
          <w:sz w:val="32"/>
          <w:szCs w:val="32"/>
          <w:cs/>
        </w:rPr>
        <w:t>เป็นร้านค้าที่กลุ่มลงทุนจัดตั้งขึ้น เพื่ออำนวยความสะดวกในการซื้อขาย</w:t>
      </w:r>
    </w:p>
    <w:p w:rsidR="00155B70" w:rsidRDefault="00964439" w:rsidP="00D20246">
      <w:pPr>
        <w:pStyle w:val="a3"/>
        <w:ind w:left="1485"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สินค้าอุปโภค บริโภค รวมถึงปัจจัยการผลิตให้กับสมาชิก</w:t>
      </w:r>
    </w:p>
    <w:p w:rsidR="00964439" w:rsidRDefault="00964439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ยุ้งฉาง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เป็นกิจกรรมที่กลุ่มลงทุนจัดตั้งขึ้น เพื่อดำเนินการซื้อขายผลผลิตของสมาชิก ด้วยการรับซื้อ ขายฝากหรือฝากขาย ทั้งนี้กลุ่มจะช่วยให้สมาชิกไม่ต้องขายผลผลิตอย่างเร่งด่วน ถูกกดราคา และเป็นการหากำไรให้กับกลุ่มด้วย</w:t>
      </w:r>
    </w:p>
    <w:p w:rsidR="00964439" w:rsidRDefault="00964439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ปั้มน้ำมัน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เป็นกิจกรรมที่กลุ่มดำเนินการตามมติของสมาชิก เพื่อแก้ไขปัญหาและความต้องการของสมาชิกและชุมชน</w:t>
      </w:r>
    </w:p>
    <w:p w:rsidR="00964439" w:rsidRDefault="00964439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ลานตากผลผลิต เป็นกิจกรรมที่กลุ่มดำเนินการเพื่อแก้ไขปัญหาผลผลิตมีความชื้น เช่น ข้าว และมันสำปะหลัง เป็นต้น</w:t>
      </w:r>
    </w:p>
    <w:p w:rsidR="00964439" w:rsidRDefault="00964439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โรงสีข้าว เป็นกิจกรรมที่กลุ่มดำเนินการเพื่อแก้ไขปัญหาข้าวเปลือกราคาตกต่ำ โดยการแปรรูปเป็นข้าวสาร และส่งเสริมอาชีพเลี้ยงสัตว์</w:t>
      </w:r>
      <w:r w:rsidR="00B71D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โดยใช้รำและปลายข้าว</w:t>
      </w:r>
      <w:r w:rsidR="00B71DE5">
        <w:rPr>
          <w:rFonts w:ascii="TH SarabunIT๙" w:hAnsi="TH SarabunIT๙" w:cs="TH SarabunIT๙" w:hint="cs"/>
          <w:sz w:val="32"/>
          <w:szCs w:val="32"/>
          <w:cs/>
        </w:rPr>
        <w:t>เป็นอาหารสัตว์</w:t>
      </w:r>
    </w:p>
    <w:p w:rsidR="00964439" w:rsidRDefault="00964439" w:rsidP="00964439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กองปุ๋ยชีวภาพ เป็นกิจกรรมที่กลุ่มดำเนินการเพื่อแก้ไขปัญหาดินเสื่อมสภาพ</w:t>
      </w:r>
    </w:p>
    <w:p w:rsidR="00D20246" w:rsidRPr="00B71DE5" w:rsidRDefault="00964439" w:rsidP="00B71DE5">
      <w:pPr>
        <w:pStyle w:val="a3"/>
        <w:numPr>
          <w:ilvl w:val="1"/>
          <w:numId w:val="5"/>
        </w:numPr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การผลิตน้ำดื่มสะอาด และโรงแป้งขนมจีน เป็นกิจกรรมที่กลุ่มดำเนินการเพื่อเป็นการฝึกหัดให้</w:t>
      </w:r>
      <w:r w:rsidR="00D20246">
        <w:rPr>
          <w:rFonts w:ascii="TH SarabunIT๙" w:hAnsi="TH SarabunIT๙" w:cs="TH SarabunIT๙" w:hint="cs"/>
          <w:sz w:val="32"/>
          <w:szCs w:val="32"/>
          <w:cs/>
        </w:rPr>
        <w:t>กลุ่มรู้จักการดำเนินธุรกิจ</w:t>
      </w:r>
    </w:p>
    <w:p w:rsidR="00155B70" w:rsidRDefault="00155B70" w:rsidP="00384686">
      <w:pPr>
        <w:pStyle w:val="a3"/>
        <w:numPr>
          <w:ilvl w:val="0"/>
          <w:numId w:val="5"/>
        </w:numPr>
        <w:spacing w:before="240"/>
        <w:ind w:right="-285"/>
        <w:jc w:val="both"/>
        <w:rPr>
          <w:rFonts w:ascii="TH SarabunIT๙" w:hAnsi="TH SarabunIT๙" w:cs="TH SarabunIT๙"/>
          <w:sz w:val="32"/>
          <w:szCs w:val="32"/>
        </w:rPr>
      </w:pPr>
      <w:r w:rsidRPr="00442957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ด้านการสงเคราะห์และสวัสดิการ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เป็นกิจกรรมที่กลุ่มดำเนินการเพื่อช่วยเหลือสมาชิกและคนยากจน</w:t>
      </w:r>
    </w:p>
    <w:p w:rsidR="003C7C43" w:rsidRDefault="00155B70" w:rsidP="00155B70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ในชุมชน ได้แก่ </w:t>
      </w:r>
      <w:r w:rsidRPr="00964439">
        <w:rPr>
          <w:rFonts w:ascii="TH SarabunIT๙" w:hAnsi="TH SarabunIT๙" w:cs="TH SarabunIT๙" w:hint="cs"/>
          <w:sz w:val="32"/>
          <w:szCs w:val="32"/>
          <w:cs/>
        </w:rPr>
        <w:t xml:space="preserve">ธนาคารข้าว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เป็นกิจกรรมที่กลุ่มดำเนินการเพื่อการสงเคราะห์ ช่วยเหลือโดยการให้กู้ ให้ยืม และ ให้เปล่า นอกจากนี้ กลุ่มนำผลกำไรส่วนหนึ่งจากการดำเนินกิจกรรมต่าง ๆ มาช่วยเหลือสมาชิกที่เดือดร้อนและคืนสู่ชุมชน เช่น การรักษาพยาบาล ทุนการศึกษาบุตรของสมาชิก ช่วยเหลือการจัดงานศพสมาชิก การสงเคราะห์คนชรา การพัฒนาหมู่บ้านและบำรุงรักษาสาธารณประโยชน์ เป็นต้น</w:t>
      </w:r>
    </w:p>
    <w:p w:rsidR="00BA1F15" w:rsidRDefault="00BA1F15" w:rsidP="00747371">
      <w:pPr>
        <w:pStyle w:val="a3"/>
        <w:spacing w:before="240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บทบาทหน้าที่ของเจ้าหน้าที่พัฒนาชุมชน “ส่งเสริม สนับสนุน” การดำเนินงานกลุ่มออมทรัพย์เพื่อการผลิต</w:t>
      </w:r>
    </w:p>
    <w:p w:rsidR="0060488A" w:rsidRDefault="0060488A" w:rsidP="00C15D3F">
      <w:pPr>
        <w:pStyle w:val="a3"/>
        <w:spacing w:before="240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2FD5">
        <w:rPr>
          <w:rFonts w:ascii="TH SarabunIT๙" w:hAnsi="TH SarabunIT๙" w:cs="TH SarabunIT๙" w:hint="cs"/>
          <w:sz w:val="32"/>
          <w:szCs w:val="32"/>
          <w:cs/>
        </w:rPr>
        <w:t xml:space="preserve">พัฒนากร 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ผู้รับผิดชอบในพื้นที่ที่มีการดำเนินงานกลุ่มออมทรัพย์เพื่อการผลิต ทำหน้าที่ส่งเสริมสนับสนุน การดำเนินงานกลุ่มออมทรัพย์เพื่อการผลิต โดย</w:t>
      </w:r>
    </w:p>
    <w:p w:rsidR="00747371" w:rsidRDefault="0060488A" w:rsidP="00C15D3F">
      <w:pPr>
        <w:pStyle w:val="a3"/>
        <w:numPr>
          <w:ilvl w:val="0"/>
          <w:numId w:val="12"/>
        </w:numPr>
        <w:spacing w:before="240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ส่งเสริมกระบวนการเรียนรู้ในการบริหารจัดการแก่คณะกรรมการกลุ่มออมทรัพย์เพื่อการผลิต โดย</w:t>
      </w:r>
    </w:p>
    <w:p w:rsidR="0060488A" w:rsidRDefault="0060488A" w:rsidP="00747371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ถ่ายทอดทักษะและกระตุ้นให้ประชาชนดำเนินงานตามหลักการพัฒนาชุมชน และแนวคิด หลักการการดำเนิน</w:t>
      </w:r>
      <w:r w:rsidR="00747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งานกลุ่มออมทรัพย์เพื่อการผลิตให้เป็นไปตามแนวทางที่กรมการพัฒนาชุมชนกำหนด กระตุ้นให้ประชาชน</w:t>
      </w:r>
      <w:r w:rsidR="00747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และหน่วยงานภาคี เห็นความสำคัญของการเปิดโอกาสให้ประชาชนมีส่วนร่วมบริหารกิจกรรมของกลุ่มออมทรัพย์เพื่อการผลิต</w:t>
      </w:r>
    </w:p>
    <w:p w:rsidR="00747371" w:rsidRDefault="0060488A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สนับสนุนด้านวิชาการและงบประมาณบางส่วน</w:t>
      </w:r>
      <w:r w:rsidR="00747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เพื่อพัฒนาศักยภาพด้านการบริหารการพัฒนากลุ่ม</w:t>
      </w:r>
    </w:p>
    <w:p w:rsidR="0060488A" w:rsidRDefault="0060488A" w:rsidP="00747371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ออมทรัพย์เพื่อการผลิต และให้การสนับสนุนองค์กรและ/หรือกิจกรรมในเรื่องการสร้างและพัฒนาเครือข่าย การฝึกอบรมเพิ่มประสิทธิภาพในการบริหารจัดการ ตลอดทั้งการจัดตั้งและพัฒนากลุ่ม</w:t>
      </w:r>
    </w:p>
    <w:p w:rsidR="00747371" w:rsidRDefault="0060488A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ประสานความร่วมมือ ทรัพยากร ระหว่างแหล่งต่าง ๆ เพื่อให้บริหารข้อมูลข่าวสาร จัดเวทีชาวบ้าน</w:t>
      </w:r>
    </w:p>
    <w:p w:rsidR="0060488A" w:rsidRDefault="0060488A" w:rsidP="00747371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ในหมู่บ้าน/ตำบล รวมทั้งการเผยแพร่ข่าวสารที่เกี่ยวข้อง</w:t>
      </w:r>
    </w:p>
    <w:p w:rsidR="0060488A" w:rsidRDefault="0060488A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ให้คำปรึกษา แนะนำในการจัดทำระบบข้อมูล เอกสารและบัญชีต่าง ๆ</w:t>
      </w:r>
    </w:p>
    <w:p w:rsidR="00747371" w:rsidRDefault="00747371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ติดตามตรวจสอบการบริหารจัดการของกลุ่มออมทรัพย์เพื่อการผลิตให้เป็นไปตามหลัก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747371" w:rsidRDefault="00747371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ทะเบียนเพื่อให้กลุ่มออมทรัพย์เพื่อการผลิตที่ได้ลงทะเบียนเป็นกลุ่มและอยู่ภายใต้การส่งเสริม</w:t>
      </w:r>
    </w:p>
    <w:p w:rsidR="00747371" w:rsidRDefault="00747371" w:rsidP="00747371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สนับสนุนของกรมการพัฒนาชุมชน</w:t>
      </w:r>
    </w:p>
    <w:p w:rsidR="00747371" w:rsidRDefault="00747371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รายงานผลการดำเนินงานของกลุ่มออมทรัพย์เพื่อการผลิตตามที่กรมการพัฒนาชุมชนกำหนด</w:t>
      </w:r>
    </w:p>
    <w:p w:rsidR="00747371" w:rsidRDefault="00747371" w:rsidP="0060488A">
      <w:pPr>
        <w:pStyle w:val="a3"/>
        <w:numPr>
          <w:ilvl w:val="0"/>
          <w:numId w:val="12"/>
        </w:numPr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ปฏิบัติงานอื่น ๆ ตามที่พัฒนาการอำเภอมอบหมาย</w:t>
      </w:r>
    </w:p>
    <w:p w:rsidR="00BD1BC8" w:rsidRDefault="000B57F8" w:rsidP="00DF2D3E">
      <w:pPr>
        <w:pStyle w:val="a3"/>
        <w:numPr>
          <w:ilvl w:val="0"/>
          <w:numId w:val="1"/>
        </w:numPr>
        <w:spacing w:before="240"/>
        <w:rPr>
          <w:rFonts w:ascii="TH SarabunIT๙" w:hAnsi="TH SarabunIT๙" w:cs="TH SarabunIT๙"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ปัญหาที่พบและแนวทางการแก้ปัญหา</w:t>
      </w:r>
      <w:r w:rsidR="00BD1B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D1BC8">
        <w:rPr>
          <w:rFonts w:ascii="TH SarabunIT๙" w:hAnsi="TH SarabunIT๙" w:cs="TH SarabunIT๙" w:hint="cs"/>
          <w:sz w:val="32"/>
          <w:szCs w:val="32"/>
          <w:cs/>
        </w:rPr>
        <w:t>(อธิบายโดยละเอียด)</w:t>
      </w:r>
    </w:p>
    <w:p w:rsidR="00384686" w:rsidRDefault="00092FD5" w:rsidP="00BF70D8">
      <w:pPr>
        <w:pStyle w:val="a3"/>
        <w:spacing w:before="24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84686">
        <w:rPr>
          <w:rFonts w:ascii="TH SarabunIT๙" w:hAnsi="TH SarabunIT๙" w:cs="TH SarabunIT๙" w:hint="cs"/>
          <w:sz w:val="32"/>
          <w:szCs w:val="32"/>
          <w:cs/>
        </w:rPr>
        <w:t>จากเวทีแลกเปลี่ยนตาม</w:t>
      </w:r>
      <w:r w:rsidR="00F23E33">
        <w:rPr>
          <w:rFonts w:ascii="TH SarabunIT๙" w:hAnsi="TH SarabunIT๙" w:cs="TH SarabunIT๙" w:hint="cs"/>
          <w:sz w:val="32"/>
          <w:szCs w:val="32"/>
          <w:cs/>
        </w:rPr>
        <w:t>โครงการประชุมเชิงปฏิบัติการคณะกรรมการกลุ่มออ</w:t>
      </w:r>
      <w:r w:rsidR="00384686">
        <w:rPr>
          <w:rFonts w:ascii="TH SarabunIT๙" w:hAnsi="TH SarabunIT๙" w:cs="TH SarabunIT๙" w:hint="cs"/>
          <w:sz w:val="32"/>
          <w:szCs w:val="32"/>
          <w:cs/>
        </w:rPr>
        <w:t>มทรัพย์เพื่อการผลิต โดย</w:t>
      </w:r>
    </w:p>
    <w:p w:rsidR="00384686" w:rsidRDefault="00384686" w:rsidP="0038468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F23E33">
        <w:rPr>
          <w:rFonts w:ascii="TH SarabunIT๙" w:hAnsi="TH SarabunIT๙" w:cs="TH SarabunIT๙" w:hint="cs"/>
          <w:sz w:val="32"/>
          <w:szCs w:val="32"/>
          <w:cs/>
        </w:rPr>
        <w:t>กลุ่มออมทรัพย์เพื่อการผลิต</w:t>
      </w:r>
      <w:r>
        <w:rPr>
          <w:rFonts w:ascii="TH SarabunIT๙" w:hAnsi="TH SarabunIT๙" w:cs="TH SarabunIT๙" w:hint="cs"/>
          <w:sz w:val="32"/>
          <w:szCs w:val="32"/>
          <w:cs/>
        </w:rPr>
        <w:t>บ้านขาม หมู่ที่ 2 ตำบลบ้านขาม อำเภอจัตุรัส จังหวัดชัยภูมิ</w:t>
      </w:r>
      <w:r w:rsidR="00F23E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โดยสรุปได้ ดังนี้</w:t>
      </w:r>
    </w:p>
    <w:p w:rsidR="0006596D" w:rsidRDefault="00384686" w:rsidP="00B723C6">
      <w:pPr>
        <w:pStyle w:val="a3"/>
        <w:numPr>
          <w:ilvl w:val="0"/>
          <w:numId w:val="13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การจัดตั้งกลุ่มออมทรัพย์เพื่อการผลิต เกิดขึ้นจาก</w:t>
      </w:r>
      <w:r w:rsidR="0006596D">
        <w:rPr>
          <w:rFonts w:ascii="TH SarabunIT๙" w:hAnsi="TH SarabunIT๙" w:cs="TH SarabunIT๙" w:hint="cs"/>
          <w:sz w:val="32"/>
          <w:szCs w:val="32"/>
          <w:cs/>
        </w:rPr>
        <w:t>ปัญหาและ</w:t>
      </w:r>
      <w:r>
        <w:rPr>
          <w:rFonts w:ascii="TH SarabunIT๙" w:hAnsi="TH SarabunIT๙" w:cs="TH SarabunIT๙" w:hint="cs"/>
          <w:sz w:val="32"/>
          <w:szCs w:val="32"/>
          <w:cs/>
        </w:rPr>
        <w:t>ความต้องการที่จะแก้ไขปัญหาความ</w:t>
      </w:r>
    </w:p>
    <w:p w:rsidR="00384686" w:rsidRPr="004D4073" w:rsidRDefault="00384686" w:rsidP="00B723C6">
      <w:pPr>
        <w:pStyle w:val="a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เดือดร้อนของคนในหมู่บ้าน/ชุมชน ที่ส่งผลกระทบถึงคุณภาพชีวิตของประชาชนโดยรวม</w:t>
      </w:r>
      <w:r w:rsidR="004D4073">
        <w:rPr>
          <w:rFonts w:ascii="TH SarabunIT๙" w:hAnsi="TH SarabunIT๙" w:cs="TH SarabunIT๙"/>
          <w:sz w:val="32"/>
          <w:szCs w:val="32"/>
        </w:rPr>
        <w:t xml:space="preserve"> </w:t>
      </w:r>
      <w:r w:rsidR="004D4073">
        <w:rPr>
          <w:rFonts w:ascii="TH SarabunIT๙" w:hAnsi="TH SarabunIT๙" w:cs="TH SarabunIT๙" w:hint="cs"/>
          <w:sz w:val="32"/>
          <w:szCs w:val="32"/>
          <w:cs/>
        </w:rPr>
        <w:t>เมื่อสมาชิกเข้าใจใน</w:t>
      </w:r>
      <w:r w:rsidR="006D0F99">
        <w:rPr>
          <w:rFonts w:ascii="TH SarabunIT๙" w:hAnsi="TH SarabunIT๙" w:cs="TH SarabunIT๙" w:hint="cs"/>
          <w:sz w:val="32"/>
          <w:szCs w:val="32"/>
          <w:cs/>
        </w:rPr>
        <w:t>หลักการ แนวทาง และพร้อมให้ความร่วมมือด้วยความสมัครใจในการขับเคลื่อนกิจกรรมของกลุ่ม พลังในการแก้ไขปัญหาโดยสมาชิกย่อมเกิดขึ้นได้ ทั้งยังช่วยให้บรรลุเป้าหมายการแก้ปัญหาของสมาชิก กลุ่ม และชุมชน</w:t>
      </w:r>
    </w:p>
    <w:p w:rsidR="0006596D" w:rsidRDefault="0006596D" w:rsidP="00B723C6">
      <w:pPr>
        <w:pStyle w:val="a3"/>
        <w:numPr>
          <w:ilvl w:val="0"/>
          <w:numId w:val="13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ความรู้ ความเข้าใจ</w:t>
      </w:r>
      <w:r w:rsidR="00384686">
        <w:rPr>
          <w:rFonts w:ascii="TH SarabunIT๙" w:hAnsi="TH SarabunIT๙" w:cs="TH SarabunIT๙" w:hint="cs"/>
          <w:sz w:val="32"/>
          <w:szCs w:val="32"/>
          <w:cs/>
        </w:rPr>
        <w:t>ในหลักการและแนวทางการดำเนินงานกลุ่มออมทรัพย์เพื่อการผลิต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ในประเด็น </w:t>
      </w:r>
    </w:p>
    <w:p w:rsidR="00384686" w:rsidRPr="004D4073" w:rsidRDefault="0006596D" w:rsidP="00B723C6">
      <w:pPr>
        <w:pStyle w:val="a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ที่ว่า “กลุ่มออมทรัพย์เพื่อการผลิต” จะช่วยแก้ไขปัญหาความเดือดร้อนของสมาชิกได้จริงหรือไม่</w:t>
      </w:r>
      <w:r w:rsidR="004D4073">
        <w:rPr>
          <w:rFonts w:ascii="TH SarabunIT๙" w:hAnsi="TH SarabunIT๙" w:cs="TH SarabunIT๙"/>
          <w:sz w:val="32"/>
          <w:szCs w:val="32"/>
        </w:rPr>
        <w:t xml:space="preserve"> </w:t>
      </w:r>
      <w:r w:rsidR="004D4073">
        <w:rPr>
          <w:rFonts w:ascii="TH SarabunIT๙" w:hAnsi="TH SarabunIT๙" w:cs="TH SarabunIT๙" w:hint="cs"/>
          <w:sz w:val="32"/>
          <w:szCs w:val="32"/>
          <w:cs/>
        </w:rPr>
        <w:t>บทบาทนี้เป็นหน้าที่หลักของคณะกรรมการฯ ที่จะสร้างความศรัทธาและเชื่อมั่นในการดำเนินงานให้สมาชิกเกิดความมั่นใจ</w:t>
      </w:r>
      <w:r w:rsidR="00253A05">
        <w:rPr>
          <w:rFonts w:ascii="TH SarabunIT๙" w:hAnsi="TH SarabunIT๙" w:cs="TH SarabunIT๙" w:hint="cs"/>
          <w:sz w:val="32"/>
          <w:szCs w:val="32"/>
          <w:cs/>
        </w:rPr>
        <w:t>และอยู่บนพื้นฐานประชาธิปไตย สมาชิกทุกคนมีหน้าที่บทบาทตามความรับผิดชอบ สิทธิประโยชน์ที่มีที่เกิดขึ้นเป็นผลผลิตและผลลัพธ์จากความร่วมแรงร่วมใจของสมาชิกทุกคน ไม่มีการบังคับ</w:t>
      </w:r>
    </w:p>
    <w:p w:rsidR="00253A05" w:rsidRDefault="0006596D" w:rsidP="00B723C6">
      <w:pPr>
        <w:pStyle w:val="a3"/>
        <w:numPr>
          <w:ilvl w:val="0"/>
          <w:numId w:val="13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การคัดสรรคณะกรรมการ ที่มี “จิตอาสา ซื่อสัตย์ เสียสละ ทุ่มเท และมีวิสัยทัศน์ที่กว้างไกล”</w:t>
      </w:r>
      <w:r w:rsidR="00253A05">
        <w:rPr>
          <w:rFonts w:ascii="TH SarabunIT๙" w:hAnsi="TH SarabunIT๙" w:cs="TH SarabunIT๙"/>
          <w:sz w:val="32"/>
          <w:szCs w:val="32"/>
        </w:rPr>
        <w:t xml:space="preserve"> </w:t>
      </w:r>
      <w:r w:rsidR="00253A05">
        <w:rPr>
          <w:rFonts w:ascii="TH SarabunIT๙" w:hAnsi="TH SarabunIT๙" w:cs="TH SarabunIT๙" w:hint="cs"/>
          <w:sz w:val="32"/>
          <w:szCs w:val="32"/>
          <w:cs/>
        </w:rPr>
        <w:t xml:space="preserve">คน </w:t>
      </w:r>
    </w:p>
    <w:p w:rsidR="0006596D" w:rsidRPr="00E31058" w:rsidRDefault="00253A05" w:rsidP="00B723C6">
      <w:pPr>
        <w:pStyle w:val="a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เราทุกคนมีความรู้ความสามารถ ประสบการณ์ ทักษะและความชำนาญ</w:t>
      </w:r>
      <w:r w:rsidR="00E31058">
        <w:rPr>
          <w:rFonts w:ascii="TH SarabunIT๙" w:hAnsi="TH SarabunIT๙" w:cs="TH SarabunIT๙"/>
          <w:sz w:val="32"/>
          <w:szCs w:val="32"/>
        </w:rPr>
        <w:t xml:space="preserve"> </w:t>
      </w:r>
      <w:r w:rsidR="00E31058">
        <w:rPr>
          <w:rFonts w:ascii="TH SarabunIT๙" w:hAnsi="TH SarabunIT๙" w:cs="TH SarabunIT๙" w:hint="cs"/>
          <w:sz w:val="32"/>
          <w:szCs w:val="32"/>
          <w:cs/>
        </w:rPr>
        <w:t>ย่อมแตกต่างกันไป แต่ทุกคนสามารถพัฒนาและยกระดับความรู้ความสามารถของตนเองให้มีเพิ่มขึ้นได้ ฉะนั้นการมอบหมายหน้าที่ภารกิจที่ต้องใช้ผู้</w:t>
      </w:r>
      <w:r w:rsidR="001E6AB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E31058">
        <w:rPr>
          <w:rFonts w:ascii="TH SarabunIT๙" w:hAnsi="TH SarabunIT๙" w:cs="TH SarabunIT๙" w:hint="cs"/>
          <w:sz w:val="32"/>
          <w:szCs w:val="32"/>
          <w:cs/>
        </w:rPr>
        <w:t>มีความสามารถเฉพาะทางจึงเป็นการใช้ทรัพยากรชุมชนที่มีให้เกิดความคุ้มค่าสูงสุด</w:t>
      </w:r>
      <w:r w:rsidR="00991B0D">
        <w:rPr>
          <w:rFonts w:ascii="TH SarabunIT๙" w:hAnsi="TH SarabunIT๙" w:cs="TH SarabunIT๙" w:hint="cs"/>
          <w:sz w:val="32"/>
          <w:szCs w:val="32"/>
          <w:cs/>
        </w:rPr>
        <w:t xml:space="preserve"> และเปิดโอกาสให้สมาชิกที่สนใจได้เรียนรู้และพัฒนาตนเอง ทั้งนี้ ทักษะประสบการณ์ที่เกิดขึ้นย่อมเป็นประโยชน์กับการดำเนินชีวิตของสมาชิกได้เช่นเดียวกัน</w:t>
      </w:r>
    </w:p>
    <w:p w:rsidR="00AE288F" w:rsidRDefault="0006596D" w:rsidP="00B723C6">
      <w:pPr>
        <w:pStyle w:val="a3"/>
        <w:numPr>
          <w:ilvl w:val="0"/>
          <w:numId w:val="13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การดำเนินกิจกรรมกลุ่มออมทรัพย์เพื่อการผลิต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ต้องเข้าถึงสมาชิกในทุกกลุ่ม ทุกเพศ ทุกวัย </w:t>
      </w:r>
      <w:r w:rsidR="00AE288F">
        <w:rPr>
          <w:rFonts w:ascii="TH SarabunIT๙" w:hAnsi="TH SarabunIT๙" w:cs="TH SarabunIT๙" w:hint="cs"/>
          <w:sz w:val="32"/>
          <w:szCs w:val="32"/>
          <w:cs/>
        </w:rPr>
        <w:t xml:space="preserve">ให้ได้ </w:t>
      </w:r>
    </w:p>
    <w:p w:rsidR="0006596D" w:rsidRPr="00991B0D" w:rsidRDefault="00AE288F" w:rsidP="000C1851">
      <w:pPr>
        <w:pStyle w:val="a3"/>
        <w:ind w:right="-14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รับประโยชน์จากการดำเนินกิจกรรมที่กลุ่มออมทรัพย์เพื่อการผลิตดำเนินการอยู่อย่างทั่วถึง</w:t>
      </w:r>
      <w:r w:rsidR="00991B0D">
        <w:rPr>
          <w:rFonts w:ascii="TH SarabunIT๙" w:hAnsi="TH SarabunIT๙" w:cs="TH SarabunIT๙"/>
          <w:sz w:val="32"/>
          <w:szCs w:val="32"/>
        </w:rPr>
        <w:t xml:space="preserve">  </w:t>
      </w:r>
      <w:r w:rsidR="00991B0D">
        <w:rPr>
          <w:rFonts w:ascii="TH SarabunIT๙" w:hAnsi="TH SarabunIT๙" w:cs="TH SarabunIT๙" w:hint="cs"/>
          <w:sz w:val="32"/>
          <w:szCs w:val="32"/>
          <w:cs/>
        </w:rPr>
        <w:t>ในปัจจุบันนี้ความ เปลี่ยนแปลงที่เกิดขึ้นส่งผลกระทบต่อสถาบันครอบครัวโดยเฉพาะในสังคมชนบท วิถีการดำเนินชีวิตที่เปลี่ยนไป ความเหลื่อมล้ำทางเศรษฐกิจ การศึกษา รวมไปถึงขนบธรรมเนียมประเพณีที่ถูกลืมและห่างหายไปจากสังคมในทุกวันนี้</w:t>
      </w:r>
      <w:r w:rsidR="00DF04E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559F8">
        <w:rPr>
          <w:rFonts w:ascii="TH SarabunIT๙" w:hAnsi="TH SarabunIT๙" w:cs="TH SarabunIT๙" w:hint="cs"/>
          <w:sz w:val="32"/>
          <w:szCs w:val="32"/>
          <w:cs/>
        </w:rPr>
        <w:t>ความเอื้อเฟื้อเกื้อกูล ช่วยเหลือซึ่งกันและกัน การร่วมแรงร่วมใจ (ลงแขก) และความสงบสุขในชุมชน</w:t>
      </w:r>
      <w:r w:rsidR="00CE3D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CE3DB9">
        <w:rPr>
          <w:rFonts w:ascii="TH SarabunIT๙" w:hAnsi="TH SarabunIT๙" w:cs="TH SarabunIT๙" w:hint="cs"/>
          <w:sz w:val="32"/>
          <w:szCs w:val="32"/>
          <w:cs/>
        </w:rPr>
        <w:t>เป็นอัต</w:t>
      </w:r>
      <w:proofErr w:type="spellEnd"/>
      <w:r w:rsidR="00CE3DB9">
        <w:rPr>
          <w:rFonts w:ascii="TH SarabunIT๙" w:hAnsi="TH SarabunIT๙" w:cs="TH SarabunIT๙" w:hint="cs"/>
          <w:sz w:val="32"/>
          <w:szCs w:val="32"/>
          <w:cs/>
        </w:rPr>
        <w:t>ลักษณ์ของสังคม</w:t>
      </w:r>
      <w:r w:rsidR="000C1851">
        <w:rPr>
          <w:rFonts w:ascii="TH SarabunIT๙" w:hAnsi="TH SarabunIT๙" w:cs="TH SarabunIT๙" w:hint="cs"/>
          <w:sz w:val="32"/>
          <w:szCs w:val="32"/>
          <w:cs/>
        </w:rPr>
        <w:t>ชนบท</w:t>
      </w:r>
      <w:r w:rsidR="00CE3DB9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="000C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3DB9"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การดำเนินงานของกลุ่มออมทรัพย์เพื่อการผลิตเป็นการนำพลังวิถีชีวิตดั้งเดิม</w:t>
      </w:r>
      <w:r w:rsidR="000C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3DB9">
        <w:rPr>
          <w:rFonts w:ascii="TH SarabunIT๙" w:hAnsi="TH SarabunIT๙" w:cs="TH SarabunIT๙" w:hint="cs"/>
          <w:sz w:val="32"/>
          <w:szCs w:val="32"/>
          <w:cs/>
        </w:rPr>
        <w:t>มารังสรรค์ให้มีชีวิตและเป็นพลังในการลดความทุกข์ร้อนของสมาชิกและคนในชุมชนจากวิกฤตสังคมปัจจุบัน</w:t>
      </w:r>
    </w:p>
    <w:p w:rsidR="00AE288F" w:rsidRPr="00CE3DB9" w:rsidRDefault="00AE288F" w:rsidP="00B723C6">
      <w:pPr>
        <w:pStyle w:val="a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 </w:t>
      </w:r>
      <w:r w:rsidR="003A1778">
        <w:rPr>
          <w:rFonts w:ascii="TH SarabunIT๙" w:hAnsi="TH SarabunIT๙" w:cs="TH SarabunIT๙"/>
          <w:sz w:val="32"/>
          <w:szCs w:val="32"/>
        </w:rPr>
        <w:t xml:space="preserve"> </w:t>
      </w:r>
      <w:r w:rsidR="003A1778">
        <w:rPr>
          <w:rFonts w:ascii="TH SarabunIT๙" w:hAnsi="TH SarabunIT๙" w:cs="TH SarabunIT๙" w:hint="cs"/>
          <w:sz w:val="32"/>
          <w:szCs w:val="32"/>
          <w:cs/>
        </w:rPr>
        <w:t>การสร้างโอกาสในการเรียนรู้ในการดำเนินกิจกรรมเชิงธุรกิจของกลุ่ม และการมีส่วนร่วมในการนำเสนอปัญหา ความต้องการ โดยไม่มีการมองข้ามไม่ว่าจะเป็นเรื่องเล็กหรือเรื่องใหญ่</w:t>
      </w:r>
      <w:r w:rsidR="00CE3DB9">
        <w:rPr>
          <w:rFonts w:ascii="TH SarabunIT๙" w:hAnsi="TH SarabunIT๙" w:cs="TH SarabunIT๙"/>
          <w:sz w:val="32"/>
          <w:szCs w:val="32"/>
        </w:rPr>
        <w:t xml:space="preserve"> </w:t>
      </w:r>
      <w:r w:rsidR="00CE3DB9">
        <w:rPr>
          <w:rFonts w:ascii="TH SarabunIT๙" w:hAnsi="TH SarabunIT๙" w:cs="TH SarabunIT๙" w:hint="cs"/>
          <w:sz w:val="32"/>
          <w:szCs w:val="32"/>
          <w:cs/>
        </w:rPr>
        <w:t>ความเป็นคนไทยที่มีวิถี ชีวิต</w:t>
      </w:r>
      <w:r w:rsidR="00606721">
        <w:rPr>
          <w:rFonts w:ascii="TH SarabunIT๙" w:hAnsi="TH SarabunIT๙" w:cs="TH SarabunIT๙" w:hint="cs"/>
          <w:sz w:val="32"/>
          <w:szCs w:val="32"/>
          <w:cs/>
        </w:rPr>
        <w:t xml:space="preserve">เกษตรกรรมวิถีพุทธ อยู่กับความอุดมสมบูรณ์ ทรัพย์ในดิน สินในน้ำ การสั่งสอนจากผู้รู้จึงมุ่งเน้นในการทำ เกษตรกรรม การประกอบอาชีพในเชิงพาณิชย์จึงยังขาดประสบการณ์ </w:t>
      </w:r>
      <w:r w:rsidR="00B723C6">
        <w:rPr>
          <w:rFonts w:ascii="TH SarabunIT๙" w:hAnsi="TH SarabunIT๙" w:cs="TH SarabunIT๙" w:hint="cs"/>
          <w:sz w:val="32"/>
          <w:szCs w:val="32"/>
          <w:cs/>
        </w:rPr>
        <w:t>เพื่อทำให้สมาชิกทุกคนมีความเข้าใจในการดำเนินธุรกิจ รู้เท่าทันเชิงการค้าขาย ลดความเสียเปรียบและลดความเสี่ยงในการลงทุนประกอบอาชีพ มีความเข้าใจตลาดและแสวงหาภาคีเพื่อเพิ่มกำลังการต่อรองราคาสินค้าหรือผลผลิต</w:t>
      </w:r>
    </w:p>
    <w:p w:rsidR="00B46DAF" w:rsidRDefault="003A1778" w:rsidP="00B723C6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 การสร้างสภาพคล่องในการประกอบอาชีพ (เกษตรกรรม) ที่ที่ดินมีความสำคัญเป็นอันดับหนึ่ง การไถ่ถอน เปลี่ยนแปลงเจ้าหนี้ ช่วยยืดโอกาสในการรักษาทรัพย์สินของสมาชิกให้ยังคงอยู่ในมือสมาชิกต่อไปได้</w:t>
      </w:r>
      <w:r w:rsidR="00B723C6">
        <w:rPr>
          <w:rFonts w:ascii="TH SarabunIT๙" w:hAnsi="TH SarabunIT๙" w:cs="TH SarabunIT๙"/>
          <w:sz w:val="32"/>
          <w:szCs w:val="32"/>
        </w:rPr>
        <w:t xml:space="preserve"> </w:t>
      </w:r>
      <w:r w:rsidR="00B723C6">
        <w:rPr>
          <w:rFonts w:ascii="TH SarabunIT๙" w:hAnsi="TH SarabunIT๙" w:cs="TH SarabunIT๙" w:hint="cs"/>
          <w:sz w:val="32"/>
          <w:szCs w:val="32"/>
          <w:cs/>
        </w:rPr>
        <w:t xml:space="preserve">“หนี้” เป็นอีกปัจจัยที่สร้างผลกระทบในวงกว้าง ทั้งในระดับบุคคล </w:t>
      </w:r>
      <w:r w:rsidR="00B46DAF">
        <w:rPr>
          <w:rFonts w:ascii="TH SarabunIT๙" w:hAnsi="TH SarabunIT๙" w:cs="TH SarabunIT๙" w:hint="cs"/>
          <w:sz w:val="32"/>
          <w:szCs w:val="32"/>
          <w:cs/>
        </w:rPr>
        <w:t>ครอบครัว กลุ่ม/องค์กร ชุมชน แม้กระทั่ง</w:t>
      </w:r>
    </w:p>
    <w:p w:rsidR="00B46DAF" w:rsidRDefault="00B46DAF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ในสังคมโดยรวม ปัญหาหนี้สินสร้างความล่มสลายให้เศรษฐกิจในหลายหลายประเทศ การแก้ไขปัญหาหนี้สินจึง</w:t>
      </w:r>
    </w:p>
    <w:p w:rsidR="003A1778" w:rsidRPr="00B723C6" w:rsidRDefault="00B46DAF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มีความสำคัญ กลุ่มออมทรัพย์เพื่อการผลิตที่มีความเข้มแข็งสามารถเข้ามามีบทบาทในการลดปัญหาที่สร้างความ ทุกข์ร้อนให้กับสมาชิกได้ สร้างความอุ่นใจ เป็นเพื่อนคู่คิด ร่วมวางแผนการดำเนินชีวิตที่มั่นคงให้กับสมาชิกได้</w:t>
      </w:r>
    </w:p>
    <w:p w:rsidR="003A1778" w:rsidRDefault="003A1778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7.  ลดความเสี่ยง ความปลอดภัยจากมลพิษและมลภาวะจากการใช้สารเคมีและยาฆ่าแมลง โดยส่งเสริมให้สมาชิกทำการเกษตรแบบอินทรีย์และใช้ปุ๋ยชีวภาพที่ผลิตไว้ใช้เองได้</w:t>
      </w:r>
      <w:r w:rsidR="00B46DAF">
        <w:rPr>
          <w:rFonts w:ascii="TH SarabunIT๙" w:hAnsi="TH SarabunIT๙" w:cs="TH SarabunIT๙" w:hint="cs"/>
          <w:sz w:val="32"/>
          <w:szCs w:val="32"/>
          <w:cs/>
        </w:rPr>
        <w:t xml:space="preserve"> ทรัพยากรธรรมชาติที่ใช้แล้วหมดไปและไม่สามารถสร้างขึ้นมาทดแทนได้ อันได้แก่ ดิน น้ำ ซึ่งเป็นปัจจัยหลักในการประกอ</w:t>
      </w:r>
      <w:r w:rsidR="00785A01">
        <w:rPr>
          <w:rFonts w:ascii="TH SarabunIT๙" w:hAnsi="TH SarabunIT๙" w:cs="TH SarabunIT๙" w:hint="cs"/>
          <w:sz w:val="32"/>
          <w:szCs w:val="32"/>
          <w:cs/>
        </w:rPr>
        <w:t>บอาชีพเกษตรกรรมและการดำรงชีวิตอยู่ของมนุษย์ การรักษาคุณภาพความอุดมสมบูรณ์ของดิน ความสะอาดปลอดภัยของน้ำสำหรับอุปโภคและบริโภค จึงมีความเกี่ยวเนื่องกับการใช้สารเคมีที่เป็นพิษต่อชีวิตและสิ่งแวดล้อม การส่งเสริมและสนับสนุนให้สมาชิกที่ได้รับการพิจารณาเงินกู้ทุกคน ต้องทำกิจกรรม “หนึ่งต้น หนึ่งสัญญา” ซึ่งสมาชิกที่ได้รับการพิจารณาเงินกู้ยืมทุกรายจะต้องปลูกไม้ยืนต้นรายละหนึ่งต้น มีคณะกรรมการติดตามการทำกิจกรรมแล้วจึงจะได้รับเงินที่กู้ยืมจากกลุ่มออมทรัพย์เพื่อการผลิต  การทำปุ๋ยอินทรีย์ชีวภาพในแปลงนาของกลุ่มฯที่จัดสรรให้สมาชิกเข้าไปทำกินโดยหมุนเวียนเปลี่ยนกันไป สำหรับสมาชิกที่ไม่มีที่ดินเพื่อให้สมาชิกมีข้าวที่ปลอดภัยไว้บริโภค</w:t>
      </w:r>
      <w:r w:rsidR="00235291">
        <w:rPr>
          <w:rFonts w:ascii="TH SarabunIT๙" w:hAnsi="TH SarabunIT๙" w:cs="TH SarabunIT๙" w:hint="cs"/>
          <w:sz w:val="32"/>
          <w:szCs w:val="32"/>
          <w:cs/>
        </w:rPr>
        <w:t>ในครัวเรือน</w:t>
      </w:r>
    </w:p>
    <w:p w:rsidR="002B480E" w:rsidRDefault="002B480E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</w:p>
    <w:p w:rsidR="002B480E" w:rsidRDefault="00BF70D8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780567DA" wp14:editId="026E0F22">
            <wp:simplePos x="0" y="0"/>
            <wp:positionH relativeFrom="column">
              <wp:posOffset>662941</wp:posOffset>
            </wp:positionH>
            <wp:positionV relativeFrom="paragraph">
              <wp:posOffset>0</wp:posOffset>
            </wp:positionV>
            <wp:extent cx="4457700" cy="2194302"/>
            <wp:effectExtent l="171450" t="171450" r="381000" b="35877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36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1438" cy="21961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80E" w:rsidRDefault="002B480E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B46DAF">
      <w:pPr>
        <w:pStyle w:val="a3"/>
        <w:ind w:right="-143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AE288F" w:rsidRDefault="00AE288F" w:rsidP="002B480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2B480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2B480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2B480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2B480E" w:rsidRDefault="002B480E" w:rsidP="002B480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D1BC8" w:rsidRDefault="000B57F8" w:rsidP="00BE2FDF">
      <w:pPr>
        <w:pStyle w:val="a3"/>
        <w:numPr>
          <w:ilvl w:val="0"/>
          <w:numId w:val="1"/>
        </w:numPr>
        <w:spacing w:before="240"/>
        <w:rPr>
          <w:rFonts w:ascii="TH SarabunIT๙" w:hAnsi="TH SarabunIT๙" w:cs="TH SarabunIT๙"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  <w:r w:rsidR="00BD1B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D1BC8">
        <w:rPr>
          <w:rFonts w:ascii="TH SarabunIT๙" w:hAnsi="TH SarabunIT๙" w:cs="TH SarabunIT๙" w:hint="cs"/>
          <w:sz w:val="32"/>
          <w:szCs w:val="32"/>
          <w:cs/>
        </w:rPr>
        <w:t>(อธิบายโดยละเอียด)</w:t>
      </w:r>
    </w:p>
    <w:p w:rsidR="00D1307C" w:rsidRDefault="00D1307C" w:rsidP="00BF70D8">
      <w:pPr>
        <w:pStyle w:val="a3"/>
        <w:spacing w:before="24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แนวทางการบริหารจัดการกลุ่มออมทรัพย์เพื่อการผลิต ของ โรงเรียนกลุ่มออมทรัพย์เพื่อการผลิตบ้าน</w:t>
      </w:r>
    </w:p>
    <w:p w:rsidR="00D1307C" w:rsidRPr="00D1307C" w:rsidRDefault="00D1307C" w:rsidP="00D1307C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ขาม หมู่ที่ 2 ตำบลบ้านขาม อำเภอจัตุรัส จังหวัดชัยภูมิ</w:t>
      </w:r>
      <w:r w:rsidR="002B480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ทำให้มองเห็นพลังแห่ง</w:t>
      </w:r>
      <w:r w:rsidR="00D73A37">
        <w:rPr>
          <w:rFonts w:ascii="TH SarabunIT๙" w:hAnsi="TH SarabunIT๙" w:cs="TH SarabunIT๙" w:hint="cs"/>
          <w:sz w:val="32"/>
          <w:szCs w:val="32"/>
          <w:cs/>
        </w:rPr>
        <w:t xml:space="preserve">ความเชื่อมั่น 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 xml:space="preserve">ศรัทธา อดทน </w:t>
      </w:r>
      <w:r w:rsidR="002B480E">
        <w:rPr>
          <w:rFonts w:ascii="TH SarabunIT๙" w:hAnsi="TH SarabunIT๙" w:cs="TH SarabunIT๙" w:hint="cs"/>
          <w:sz w:val="32"/>
          <w:szCs w:val="32"/>
          <w:cs/>
        </w:rPr>
        <w:t xml:space="preserve">เสียสละ 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มุ่งมั่น</w:t>
      </w:r>
      <w:r w:rsidR="002B480E">
        <w:rPr>
          <w:rFonts w:ascii="TH SarabunIT๙" w:hAnsi="TH SarabunIT๙" w:cs="TH SarabunIT๙" w:hint="cs"/>
          <w:sz w:val="32"/>
          <w:szCs w:val="32"/>
          <w:cs/>
        </w:rPr>
        <w:t xml:space="preserve">ทุ่มเท ความร่วมแรงร่วมใจ 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และยืนหยัดในหลักการ ไม่ย่อท้อต่อปัญหาและอุปสรรคานาประการ การเรียนรู้ผิดรู้ถูกร่วมกันและเห็นว่า สมาชิก คือ คนในครอบครัวที่จะต้องได้รับการดูแลเอาใจใส่ ช่วยเหลือและสนับสนุนให้สามารถก้าวผ่านปัญหาในการดำเนินชีวิตด้วยตนเองได้อย่างเข้มแข็ง และก่อให้เกิดความสงบสุขในชุมชนได้อย่างยั่งยืน จึงนับได้ว่า วิถีชีวิตแบบไทยไม่ได้ล้าสมัย สามารถนำมา</w:t>
      </w:r>
      <w:r w:rsidR="001273EE">
        <w:rPr>
          <w:rFonts w:ascii="TH SarabunIT๙" w:hAnsi="TH SarabunIT๙" w:cs="TH SarabunIT๙" w:hint="cs"/>
          <w:sz w:val="32"/>
          <w:szCs w:val="32"/>
          <w:cs/>
        </w:rPr>
        <w:t>ปรับ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1273E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ฟื้นฟูสู้วิกฤตได้</w:t>
      </w:r>
      <w:r w:rsidR="001273EE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AF1DA1">
        <w:rPr>
          <w:rFonts w:ascii="TH SarabunIT๙" w:hAnsi="TH SarabunIT๙" w:cs="TH SarabunIT๙" w:hint="cs"/>
          <w:sz w:val="32"/>
          <w:szCs w:val="32"/>
          <w:cs/>
        </w:rPr>
        <w:t>อย่างดี</w:t>
      </w:r>
    </w:p>
    <w:p w:rsidR="00BD1BC8" w:rsidRDefault="000B57F8" w:rsidP="00BD1BC8">
      <w:pPr>
        <w:pStyle w:val="a3"/>
        <w:numPr>
          <w:ilvl w:val="0"/>
          <w:numId w:val="1"/>
        </w:numPr>
        <w:spacing w:before="240"/>
        <w:rPr>
          <w:rFonts w:ascii="TH SarabunIT๙" w:hAnsi="TH SarabunIT๙" w:cs="TH SarabunIT๙"/>
          <w:sz w:val="32"/>
          <w:szCs w:val="32"/>
        </w:rPr>
      </w:pPr>
      <w:r w:rsidRPr="007A551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  <w:r w:rsidR="00BD1B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D1BC8">
        <w:rPr>
          <w:rFonts w:ascii="TH SarabunIT๙" w:hAnsi="TH SarabunIT๙" w:cs="TH SarabunIT๙" w:hint="cs"/>
          <w:sz w:val="32"/>
          <w:szCs w:val="32"/>
          <w:cs/>
        </w:rPr>
        <w:t>(อธิบายโดยละเอียด)</w:t>
      </w:r>
    </w:p>
    <w:p w:rsidR="00BD1BC8" w:rsidRDefault="00A37913" w:rsidP="00B0240C">
      <w:pPr>
        <w:pStyle w:val="a3"/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แนวทางการพัฒนา</w:t>
      </w:r>
    </w:p>
    <w:p w:rsidR="00B0240C" w:rsidRDefault="00B0240C" w:rsidP="00D73A3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E6C08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แนวทางการพัฒนาที่ยึด “คน” เป็นศูนย์กลางการพัฒนา กรมการพัฒนาชุมชน ได้ใช้แนวทางดังกล่าวมาตั้งแต่เริ่มก่อตั้ง เมื่อปี พ.ศ. 2505 จนถึงปัจจุบัน </w:t>
      </w:r>
      <w:r w:rsidR="003D6EC5">
        <w:rPr>
          <w:rFonts w:ascii="TH SarabunIT๙" w:hAnsi="TH SarabunIT๙" w:cs="TH SarabunIT๙" w:hint="cs"/>
          <w:sz w:val="32"/>
          <w:szCs w:val="32"/>
          <w:cs/>
        </w:rPr>
        <w:t>ในระดับประเทศ</w:t>
      </w:r>
      <w:r w:rsidR="003E6C08">
        <w:rPr>
          <w:rFonts w:ascii="TH SarabunIT๙" w:hAnsi="TH SarabunIT๙" w:cs="TH SarabunIT๙" w:hint="cs"/>
          <w:sz w:val="32"/>
          <w:szCs w:val="32"/>
          <w:cs/>
        </w:rPr>
        <w:t>ปรากฏ</w:t>
      </w:r>
      <w:r w:rsidR="003D6EC5">
        <w:rPr>
          <w:rFonts w:ascii="TH SarabunIT๙" w:hAnsi="TH SarabunIT๙" w:cs="TH SarabunIT๙" w:hint="cs"/>
          <w:sz w:val="32"/>
          <w:szCs w:val="32"/>
          <w:cs/>
        </w:rPr>
        <w:t>ครั้งแรก</w:t>
      </w:r>
      <w:r w:rsidR="003E6C08">
        <w:rPr>
          <w:rFonts w:ascii="TH SarabunIT๙" w:hAnsi="TH SarabunIT๙" w:cs="TH SarabunIT๙" w:hint="cs"/>
          <w:sz w:val="32"/>
          <w:szCs w:val="32"/>
          <w:cs/>
        </w:rPr>
        <w:t xml:space="preserve">ในแผนพัฒนาเศรษฐกิจและสังคมแห่งชาติ ฉบับที่ 8 (พ.ศ. 2540-2544) </w:t>
      </w:r>
      <w:r w:rsidR="003D6EC5">
        <w:rPr>
          <w:rFonts w:ascii="TH SarabunIT๙" w:hAnsi="TH SarabunIT๙" w:cs="TH SarabunIT๙" w:hint="cs"/>
          <w:sz w:val="32"/>
          <w:szCs w:val="32"/>
          <w:cs/>
        </w:rPr>
        <w:t xml:space="preserve">ต่อเนื่องมาจนถึงแผนพัฒนาเศรษฐกิจและสังคมแห่งชาติ ฉบับที่ 12 (พ.ศ. 2560-2564) </w:t>
      </w:r>
      <w:r w:rsidR="003D6EC5" w:rsidRPr="003D6EC5">
        <w:rPr>
          <w:rFonts w:ascii="TH SarabunIT๙" w:hAnsi="TH SarabunIT๙" w:cs="TH SarabunIT๙"/>
          <w:sz w:val="32"/>
          <w:szCs w:val="32"/>
          <w:cs/>
        </w:rPr>
        <w:t xml:space="preserve">ยึดหลัก </w:t>
      </w:r>
      <w:r w:rsidR="003D6EC5" w:rsidRPr="003D6EC5">
        <w:rPr>
          <w:rFonts w:ascii="TH SarabunIT๙" w:hAnsi="TH SarabunIT๙" w:cs="TH SarabunIT๙"/>
          <w:sz w:val="32"/>
          <w:szCs w:val="32"/>
        </w:rPr>
        <w:t>“</w:t>
      </w:r>
      <w:r w:rsidR="003D6EC5" w:rsidRPr="003D6EC5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</w:t>
      </w:r>
      <w:r w:rsidR="003D6EC5" w:rsidRPr="003D6EC5">
        <w:rPr>
          <w:rFonts w:ascii="TH SarabunIT๙" w:hAnsi="TH SarabunIT๙" w:cs="TH SarabunIT๙"/>
          <w:sz w:val="32"/>
          <w:szCs w:val="32"/>
        </w:rPr>
        <w:t>” “</w:t>
      </w:r>
      <w:r w:rsidR="003D6EC5" w:rsidRPr="003D6EC5">
        <w:rPr>
          <w:rFonts w:ascii="TH SarabunIT๙" w:hAnsi="TH SarabunIT๙" w:cs="TH SarabunIT๙"/>
          <w:sz w:val="32"/>
          <w:szCs w:val="32"/>
          <w:cs/>
        </w:rPr>
        <w:t>การพัฒนาที่ยั่งยืน</w:t>
      </w:r>
      <w:r w:rsidR="003D6EC5" w:rsidRPr="003D6EC5">
        <w:rPr>
          <w:rFonts w:ascii="TH SarabunIT๙" w:hAnsi="TH SarabunIT๙" w:cs="TH SarabunIT๙"/>
          <w:sz w:val="32"/>
          <w:szCs w:val="32"/>
        </w:rPr>
        <w:t xml:space="preserve">” </w:t>
      </w:r>
      <w:r w:rsidR="003D6EC5" w:rsidRPr="003D6EC5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3D6EC5" w:rsidRPr="003D6EC5">
        <w:rPr>
          <w:rFonts w:ascii="TH SarabunIT๙" w:hAnsi="TH SarabunIT๙" w:cs="TH SarabunIT๙"/>
          <w:sz w:val="32"/>
          <w:szCs w:val="32"/>
        </w:rPr>
        <w:t>“</w:t>
      </w:r>
      <w:r w:rsidR="003D6EC5" w:rsidRPr="003D6EC5">
        <w:rPr>
          <w:rFonts w:ascii="TH SarabunIT๙" w:hAnsi="TH SarabunIT๙" w:cs="TH SarabunIT๙"/>
          <w:sz w:val="32"/>
          <w:szCs w:val="32"/>
          <w:cs/>
        </w:rPr>
        <w:t>คนเป็นศูนย์กลางการพัฒนา</w:t>
      </w:r>
      <w:r w:rsidR="003D6EC5" w:rsidRPr="003D6EC5">
        <w:rPr>
          <w:rFonts w:ascii="TH SarabunIT๙" w:hAnsi="TH SarabunIT๙" w:cs="TH SarabunIT๙"/>
          <w:sz w:val="32"/>
          <w:szCs w:val="32"/>
        </w:rPr>
        <w:t>”</w:t>
      </w:r>
      <w:r w:rsidR="00A37913">
        <w:rPr>
          <w:rFonts w:ascii="TH SarabunIT๙" w:hAnsi="TH SarabunIT๙" w:cs="TH SarabunIT๙" w:hint="cs"/>
          <w:sz w:val="32"/>
          <w:szCs w:val="32"/>
          <w:cs/>
        </w:rPr>
        <w:t xml:space="preserve"> ภายใต้กรอบยุทธศาสตร์ชาติ 20 ปี </w:t>
      </w:r>
      <w:r w:rsidR="00A37913">
        <w:rPr>
          <w:rFonts w:ascii="TH SarabunIT๙" w:hAnsi="TH SarabunIT๙" w:cs="TH SarabunIT๙"/>
          <w:sz w:val="32"/>
          <w:szCs w:val="32"/>
          <w:cs/>
        </w:rPr>
        <w:t>ให้ความส</w:t>
      </w:r>
      <w:r w:rsidR="00A3791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A37913" w:rsidRPr="00A37913">
        <w:rPr>
          <w:rFonts w:ascii="TH SarabunIT๙" w:hAnsi="TH SarabunIT๙" w:cs="TH SarabunIT๙"/>
          <w:sz w:val="32"/>
          <w:szCs w:val="32"/>
          <w:cs/>
        </w:rPr>
        <w:t>คัญกับการมีส่วนร่วมของภาคีการพัฒนาทุกภาคส่วน ทั้งในระดับกลุ่มอาชีพ ระดับภาค และ</w:t>
      </w:r>
      <w:r w:rsidR="00A37913" w:rsidRPr="00A37913">
        <w:rPr>
          <w:rFonts w:ascii="TH SarabunIT๙" w:hAnsi="TH SarabunIT๙" w:cs="TH SarabunIT๙"/>
          <w:sz w:val="32"/>
          <w:szCs w:val="32"/>
        </w:rPr>
        <w:t xml:space="preserve"> </w:t>
      </w:r>
      <w:r w:rsidR="00A37913" w:rsidRPr="00A37913">
        <w:rPr>
          <w:rFonts w:ascii="TH SarabunIT๙" w:hAnsi="TH SarabunIT๙" w:cs="TH SarabunIT๙"/>
          <w:sz w:val="32"/>
          <w:szCs w:val="32"/>
          <w:cs/>
        </w:rPr>
        <w:t>ระดับประเทศในทุกขั้นตอน</w:t>
      </w:r>
      <w:r w:rsidR="00A37913">
        <w:rPr>
          <w:rFonts w:ascii="TH SarabunIT๙" w:hAnsi="TH SarabunIT๙" w:cs="TH SarabunIT๙" w:hint="cs"/>
          <w:sz w:val="32"/>
          <w:szCs w:val="32"/>
          <w:cs/>
        </w:rPr>
        <w:t xml:space="preserve"> เพื่อมุ่งสู่ “ความมั่นคง มั่งคั่ง และยั่งยืน”</w:t>
      </w:r>
    </w:p>
    <w:p w:rsidR="000B57F8" w:rsidRDefault="008B4376" w:rsidP="0034172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แนวคิดทฤษฎีเกี่ยวกับการมีส่วนร่วม</w:t>
      </w:r>
    </w:p>
    <w:p w:rsidR="00691F5B" w:rsidRDefault="008B4376" w:rsidP="00E7065F">
      <w:pPr>
        <w:pStyle w:val="a3"/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8B4376">
        <w:rPr>
          <w:rFonts w:ascii="TH SarabunIT๙" w:hAnsi="TH SarabunIT๙" w:cs="TH SarabunIT๙" w:hint="cs"/>
          <w:sz w:val="32"/>
          <w:szCs w:val="32"/>
          <w:cs/>
        </w:rPr>
        <w:t xml:space="preserve">ทฤษฎีของ </w:t>
      </w:r>
      <w:r w:rsidRPr="00E7065F">
        <w:rPr>
          <w:rFonts w:ascii="TH SarabunIT๙" w:hAnsi="TH SarabunIT๙" w:cs="TH SarabunIT๙"/>
          <w:b/>
          <w:bCs/>
          <w:i/>
          <w:iCs/>
          <w:sz w:val="32"/>
          <w:szCs w:val="32"/>
        </w:rPr>
        <w:t>Maslow</w:t>
      </w:r>
      <w:r w:rsidRPr="008B4376">
        <w:rPr>
          <w:rFonts w:ascii="TH SarabunIT๙" w:hAnsi="TH SarabunIT๙" w:cs="TH SarabunIT๙" w:hint="cs"/>
          <w:sz w:val="32"/>
          <w:szCs w:val="32"/>
          <w:cs/>
        </w:rPr>
        <w:t xml:space="preserve"> “ลำดับขั้นความต้องการ </w:t>
      </w:r>
      <w:r w:rsidRPr="008B4376">
        <w:rPr>
          <w:rFonts w:ascii="TH SarabunIT๙" w:hAnsi="TH SarabunIT๙" w:cs="TH SarabunIT๙"/>
          <w:sz w:val="32"/>
          <w:szCs w:val="32"/>
        </w:rPr>
        <w:t>(hierarchy of needs)</w:t>
      </w:r>
      <w:r w:rsidRPr="008B43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B4376" w:rsidRDefault="00691F5B" w:rsidP="008558BF">
      <w:pPr>
        <w:pStyle w:val="a3"/>
        <w:spacing w:before="24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ลำดับขั้นความต้องการ </w:t>
      </w:r>
      <w:r w:rsidR="008B4376" w:rsidRPr="008B4376">
        <w:rPr>
          <w:rFonts w:ascii="TH SarabunIT๙" w:hAnsi="TH SarabunIT๙" w:cs="TH SarabunIT๙" w:hint="cs"/>
          <w:sz w:val="32"/>
          <w:szCs w:val="32"/>
          <w:cs/>
        </w:rPr>
        <w:t>คือ ค</w:t>
      </w:r>
      <w:r w:rsidR="008B4376">
        <w:rPr>
          <w:rFonts w:ascii="TH SarabunIT๙" w:hAnsi="TH SarabunIT๙" w:cs="TH SarabunIT๙" w:hint="cs"/>
          <w:sz w:val="32"/>
          <w:szCs w:val="32"/>
          <w:cs/>
        </w:rPr>
        <w:t>วาม</w:t>
      </w:r>
      <w:r>
        <w:rPr>
          <w:rFonts w:ascii="TH SarabunIT๙" w:hAnsi="TH SarabunIT๙" w:cs="TH SarabunIT๙" w:hint="cs"/>
          <w:sz w:val="32"/>
          <w:szCs w:val="32"/>
          <w:cs/>
        </w:rPr>
        <w:t>ต้องการของคนจะเป็นไปตามลำดับจากน้อยไปหามาก มี 5 ลำดับ ดังนี้</w:t>
      </w:r>
    </w:p>
    <w:p w:rsidR="004753FE" w:rsidRDefault="00691F5B" w:rsidP="00E7065F">
      <w:pPr>
        <w:pStyle w:val="a3"/>
        <w:numPr>
          <w:ilvl w:val="0"/>
          <w:numId w:val="14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ความต้องการทางด้านสรีระวิทยา </w:t>
      </w:r>
      <w:r>
        <w:rPr>
          <w:rFonts w:ascii="TH SarabunIT๙" w:hAnsi="TH SarabunIT๙" w:cs="TH SarabunIT๙"/>
          <w:sz w:val="32"/>
          <w:szCs w:val="32"/>
        </w:rPr>
        <w:t xml:space="preserve">(physiological needs) </w:t>
      </w:r>
      <w:r w:rsidR="004753F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เป็นความต้องการขั้นพื้นฐานของ</w:t>
      </w:r>
    </w:p>
    <w:p w:rsidR="00691F5B" w:rsidRDefault="00691F5B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มนุษย์ </w:t>
      </w:r>
      <w:r>
        <w:rPr>
          <w:rFonts w:ascii="TH SarabunIT๙" w:hAnsi="TH SarabunIT๙" w:cs="TH SarabunIT๙"/>
          <w:sz w:val="32"/>
          <w:szCs w:val="32"/>
        </w:rPr>
        <w:t xml:space="preserve">(survival needs)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 ความต้องการทางด้านอาหาร ยารักษาโรค เครื่องนุ่งห่ม ที่อยู่อาศัย และความต้องการทางเพศ</w:t>
      </w:r>
    </w:p>
    <w:p w:rsidR="004753FE" w:rsidRDefault="00691F5B" w:rsidP="00E7065F">
      <w:pPr>
        <w:pStyle w:val="a3"/>
        <w:numPr>
          <w:ilvl w:val="0"/>
          <w:numId w:val="14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ความต้องการทางความมั่นคงปลอดภัยของชีวิต </w:t>
      </w:r>
      <w:r>
        <w:rPr>
          <w:rFonts w:ascii="TH SarabunIT๙" w:hAnsi="TH SarabunIT๙" w:cs="TH SarabunIT๙"/>
          <w:sz w:val="32"/>
          <w:szCs w:val="32"/>
        </w:rPr>
        <w:t>(safety and secu</w:t>
      </w:r>
      <w:r w:rsidR="008852DF">
        <w:rPr>
          <w:rFonts w:ascii="TH SarabunIT๙" w:hAnsi="TH SarabunIT๙" w:cs="TH SarabunIT๙"/>
          <w:sz w:val="32"/>
          <w:szCs w:val="32"/>
        </w:rPr>
        <w:t>r</w:t>
      </w:r>
      <w:r>
        <w:rPr>
          <w:rFonts w:ascii="TH SarabunIT๙" w:hAnsi="TH SarabunIT๙" w:cs="TH SarabunIT๙"/>
          <w:sz w:val="32"/>
          <w:szCs w:val="32"/>
        </w:rPr>
        <w:t xml:space="preserve">ity needs) </w:t>
      </w:r>
      <w:r w:rsidR="004753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 ความ</w:t>
      </w:r>
    </w:p>
    <w:p w:rsidR="00691F5B" w:rsidRDefault="00691F5B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ต้องการที่อยู่อาศัยอย่ามีความปลอดภัยจากการถูกทำร้ายร่างการ หรือถูกขโมยทรัพย์สิน หรือ</w:t>
      </w:r>
      <w:r w:rsidR="004753FE">
        <w:rPr>
          <w:rFonts w:ascii="TH SarabunIT๙" w:hAnsi="TH SarabunIT๙" w:cs="TH SarabunIT๙" w:hint="cs"/>
          <w:sz w:val="32"/>
          <w:szCs w:val="32"/>
          <w:cs/>
        </w:rPr>
        <w:t>ความมั่นคงในการทำงานและการมีชีวิตอยู่อย่างมั่นคงในสังคม</w:t>
      </w:r>
    </w:p>
    <w:p w:rsidR="004753FE" w:rsidRDefault="004753FE" w:rsidP="00E7065F">
      <w:pPr>
        <w:pStyle w:val="a3"/>
        <w:numPr>
          <w:ilvl w:val="0"/>
          <w:numId w:val="14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ความต้องการทางด้านสังคม </w:t>
      </w:r>
      <w:r>
        <w:rPr>
          <w:rFonts w:ascii="TH SarabunIT๙" w:hAnsi="TH SarabunIT๙" w:cs="TH SarabunIT๙"/>
          <w:sz w:val="32"/>
          <w:szCs w:val="32"/>
        </w:rPr>
        <w:t xml:space="preserve">(social needs) 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 ความต้องการความรัก ความต้องการที่จะให้</w:t>
      </w:r>
    </w:p>
    <w:p w:rsidR="004753FE" w:rsidRDefault="004753FE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สังคมยอมรับว่าตนเป็นส่วนหนึ่งของสังคม</w:t>
      </w:r>
    </w:p>
    <w:p w:rsidR="004753FE" w:rsidRDefault="004753FE" w:rsidP="00E7065F">
      <w:pPr>
        <w:pStyle w:val="a3"/>
        <w:numPr>
          <w:ilvl w:val="0"/>
          <w:numId w:val="14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ความต้องการที่จะมีเกียรติยศชื่อเสียง </w:t>
      </w:r>
      <w:r>
        <w:rPr>
          <w:rFonts w:ascii="TH SarabunIT๙" w:hAnsi="TH SarabunIT๙" w:cs="TH SarabunIT๙"/>
          <w:sz w:val="32"/>
          <w:szCs w:val="32"/>
        </w:rPr>
        <w:t xml:space="preserve">(self-esteem needs) 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 ความภาคภูมิใจ ความ</w:t>
      </w:r>
    </w:p>
    <w:p w:rsidR="004753FE" w:rsidRDefault="004753FE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ต้องการเด่นในเรื่องหนึ่งที่จะให้ได้รับความยกย่องจากบุคคลอื่น ความต้องการด้านนี้เป็นความต้องการระดับสูง ที่เกี่ยวกับความมั่นใจในตัวเองเรื่องความสามารถ และความสำคัญของบุคคล</w:t>
      </w:r>
    </w:p>
    <w:p w:rsidR="008852DF" w:rsidRDefault="008852DF" w:rsidP="00E7065F">
      <w:pPr>
        <w:pStyle w:val="a3"/>
        <w:numPr>
          <w:ilvl w:val="0"/>
          <w:numId w:val="14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ความต้องการความสำเร็จแห่งตน (</w:t>
      </w:r>
      <w:proofErr w:type="spellStart"/>
      <w:r>
        <w:rPr>
          <w:rFonts w:ascii="TH SarabunIT๙" w:hAnsi="TH SarabunIT๙" w:cs="TH SarabunIT๙"/>
          <w:sz w:val="32"/>
          <w:szCs w:val="32"/>
        </w:rPr>
        <w:t>salf</w:t>
      </w:r>
      <w:proofErr w:type="spellEnd"/>
      <w:r>
        <w:rPr>
          <w:rFonts w:ascii="TH SarabunIT๙" w:hAnsi="TH SarabunIT๙" w:cs="TH SarabunIT๙"/>
          <w:sz w:val="32"/>
          <w:szCs w:val="32"/>
        </w:rPr>
        <w:t>-actualization needs)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เป็นความต้องการในระดับสูงสุด</w:t>
      </w:r>
    </w:p>
    <w:p w:rsidR="008852DF" w:rsidRDefault="008852DF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ที่อยากจะให้เกิดความสำเร็จในทุกสิ่งทุกอย่างตามความนึกคิดของตนเอง เพื่อจะพัฒนาตนเองให้ดีที่สุดเท่าที่จะทำได้ ความต้องการนี้จึงเป็นความต้องการพิเศษของบุคคลที่จะพยายามผลักดันชีวิตของตนเองให้เป็นแนวทางที่ดีที่สุด</w:t>
      </w:r>
    </w:p>
    <w:p w:rsidR="00BF3BC9" w:rsidRDefault="00BF3BC9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F3BC9" w:rsidRDefault="0094165A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688BBDF9" wp14:editId="5403F743">
            <wp:simplePos x="0" y="0"/>
            <wp:positionH relativeFrom="column">
              <wp:posOffset>3038475</wp:posOffset>
            </wp:positionH>
            <wp:positionV relativeFrom="paragraph">
              <wp:posOffset>127635</wp:posOffset>
            </wp:positionV>
            <wp:extent cx="2338705" cy="1771650"/>
            <wp:effectExtent l="0" t="0" r="4445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73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24532519" wp14:editId="24C30461">
            <wp:simplePos x="0" y="0"/>
            <wp:positionH relativeFrom="column">
              <wp:posOffset>402590</wp:posOffset>
            </wp:positionH>
            <wp:positionV relativeFrom="paragraph">
              <wp:posOffset>127635</wp:posOffset>
            </wp:positionV>
            <wp:extent cx="2360295" cy="1771650"/>
            <wp:effectExtent l="171450" t="171450" r="382905" b="36195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73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295" cy="1771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3BC9" w:rsidRDefault="00BF3BC9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F3BC9" w:rsidRDefault="00BF3BC9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F3BC9" w:rsidRDefault="00BF3BC9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F3BC9" w:rsidRDefault="00BF3BC9" w:rsidP="00BF3BC9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F3BC9" w:rsidRDefault="00BF3BC9" w:rsidP="00BE7C83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558BF" w:rsidRDefault="008558BF" w:rsidP="00BE7C83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9F1ECB" w:rsidRDefault="009F1ECB" w:rsidP="00BE7C83">
      <w:pPr>
        <w:pStyle w:val="a3"/>
        <w:spacing w:before="24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E659B7" w:rsidRDefault="00E659B7" w:rsidP="009F1EC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ทฤษฎีการสร้างผู้นำ </w:t>
      </w:r>
      <w:r>
        <w:rPr>
          <w:rFonts w:ascii="TH SarabunIT๙" w:hAnsi="TH SarabunIT๙" w:cs="TH SarabunIT๙"/>
          <w:b/>
          <w:bCs/>
          <w:sz w:val="32"/>
          <w:szCs w:val="32"/>
        </w:rPr>
        <w:t>(Leadership)</w:t>
      </w:r>
    </w:p>
    <w:p w:rsidR="00E659B7" w:rsidRDefault="00E7065F" w:rsidP="008558BF">
      <w:pPr>
        <w:pStyle w:val="a3"/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การสร้างผู้นำ </w:t>
      </w:r>
      <w:r w:rsidR="00E659B7">
        <w:rPr>
          <w:rFonts w:ascii="TH SarabunIT๙" w:hAnsi="TH SarabunIT๙" w:cs="TH SarabunIT๙" w:hint="cs"/>
          <w:sz w:val="32"/>
          <w:szCs w:val="32"/>
          <w:cs/>
        </w:rPr>
        <w:t>จะช่วยจูง</w:t>
      </w:r>
      <w:r>
        <w:rPr>
          <w:rFonts w:ascii="TH SarabunIT๙" w:hAnsi="TH SarabunIT๙" w:cs="TH SarabunIT๙" w:hint="cs"/>
          <w:sz w:val="32"/>
          <w:szCs w:val="32"/>
          <w:cs/>
        </w:rPr>
        <w:t>ใจให้ประชาชนทำงานด้วยความเต็มใจ</w:t>
      </w:r>
      <w:r w:rsidR="00E659B7">
        <w:rPr>
          <w:rFonts w:ascii="TH SarabunIT๙" w:hAnsi="TH SarabunIT๙" w:cs="TH SarabunIT๙" w:hint="cs"/>
          <w:sz w:val="32"/>
          <w:szCs w:val="32"/>
          <w:cs/>
        </w:rPr>
        <w:t>เพื่อบรรลุเป้าหมายหรือวัตถุประสงค์ร่วมกัน ทั้งนี้เพราะ “ผู้นำ” เป็นปัจจัยสำคัญของการรวมกลุ่มคน จูงใจไปยังเป้าประสงค์</w:t>
      </w:r>
      <w:r w:rsidR="00F94FE3">
        <w:rPr>
          <w:rFonts w:ascii="TH SarabunIT๙" w:hAnsi="TH SarabunIT๙" w:cs="TH SarabunIT๙" w:hint="cs"/>
          <w:sz w:val="32"/>
          <w:szCs w:val="32"/>
          <w:cs/>
        </w:rPr>
        <w:t>โดยทั่วไปแล้วผู้นำอาจ จะมีทั้งผู้นำที่ดี เรียกว่า ผู้นำ</w:t>
      </w:r>
      <w:proofErr w:type="spellStart"/>
      <w:r w:rsidR="00F94FE3">
        <w:rPr>
          <w:rFonts w:ascii="TH SarabunIT๙" w:hAnsi="TH SarabunIT๙" w:cs="TH SarabunIT๙" w:hint="cs"/>
          <w:sz w:val="32"/>
          <w:szCs w:val="32"/>
          <w:cs/>
        </w:rPr>
        <w:t>ปฏิ</w:t>
      </w:r>
      <w:proofErr w:type="spellEnd"/>
      <w:r w:rsidR="00F94FE3">
        <w:rPr>
          <w:rFonts w:ascii="TH SarabunIT๙" w:hAnsi="TH SarabunIT๙" w:cs="TH SarabunIT๙" w:hint="cs"/>
          <w:sz w:val="32"/>
          <w:szCs w:val="32"/>
          <w:cs/>
        </w:rPr>
        <w:t xml:space="preserve">ฐาน </w:t>
      </w:r>
      <w:r w:rsidR="00F94FE3">
        <w:rPr>
          <w:rFonts w:ascii="TH SarabunIT๙" w:hAnsi="TH SarabunIT๙" w:cs="TH SarabunIT๙"/>
          <w:sz w:val="32"/>
          <w:szCs w:val="32"/>
        </w:rPr>
        <w:t xml:space="preserve">(positive leader) </w:t>
      </w:r>
      <w:r w:rsidR="00F94FE3">
        <w:rPr>
          <w:rFonts w:ascii="TH SarabunIT๙" w:hAnsi="TH SarabunIT๙" w:cs="TH SarabunIT๙" w:hint="cs"/>
          <w:sz w:val="32"/>
          <w:szCs w:val="32"/>
          <w:cs/>
        </w:rPr>
        <w:t>ผู้นำพลวัตร</w:t>
      </w:r>
      <w:r w:rsidR="002A3D21">
        <w:rPr>
          <w:rFonts w:ascii="TH SarabunIT๙" w:hAnsi="TH SarabunIT๙" w:cs="TH SarabunIT๙" w:hint="cs"/>
          <w:sz w:val="32"/>
          <w:szCs w:val="32"/>
          <w:cs/>
        </w:rPr>
        <w:t xml:space="preserve"> คือ เคลื่อนไหวทำงานอยู่เสมอ </w:t>
      </w:r>
      <w:r w:rsidR="002A3D21">
        <w:rPr>
          <w:rFonts w:ascii="TH SarabunIT๙" w:hAnsi="TH SarabunIT๙" w:cs="TH SarabunIT๙"/>
          <w:sz w:val="32"/>
          <w:szCs w:val="32"/>
        </w:rPr>
        <w:t xml:space="preserve">(dynamic leader) </w:t>
      </w:r>
      <w:r w:rsidR="002A3D21">
        <w:rPr>
          <w:rFonts w:ascii="TH SarabunIT๙" w:hAnsi="TH SarabunIT๙" w:cs="TH SarabunIT๙" w:hint="cs"/>
          <w:sz w:val="32"/>
          <w:szCs w:val="32"/>
          <w:cs/>
        </w:rPr>
        <w:t xml:space="preserve">และผู้นำไม่มีกิจ ไม่มีผลงานสร้างสรรค์ ที่เรียกว่า ผู้นำนิเสธ </w:t>
      </w:r>
      <w:r w:rsidR="002A3D21">
        <w:rPr>
          <w:rFonts w:ascii="TH SarabunIT๙" w:hAnsi="TH SarabunIT๙" w:cs="TH SarabunIT๙"/>
          <w:sz w:val="32"/>
          <w:szCs w:val="32"/>
        </w:rPr>
        <w:t xml:space="preserve">(negative leader) </w:t>
      </w:r>
      <w:r w:rsidR="002A3D21">
        <w:rPr>
          <w:rFonts w:ascii="TH SarabunIT๙" w:hAnsi="TH SarabunIT๙" w:cs="TH SarabunIT๙" w:hint="cs"/>
          <w:sz w:val="32"/>
          <w:szCs w:val="32"/>
          <w:cs/>
        </w:rPr>
        <w:t>ผลของการให้ทฤษฎี การสร้างผู้นำ จึงทำให้เกิดการระดมความร่วมมือปฏิบัติงานอย่างมีขวัญกำลังใจ งานมีคุณภาพ มีความคิดริเริ่ม สร้างสรรค์และร่วมรับผิดชอบ ดังนั้น การสร้างผู้นำที่ดี ย่อมจะนำไปสู่การมีส่วนร่วมในกิจกรรมต่าง ๆ ด้วยดี</w:t>
      </w:r>
    </w:p>
    <w:p w:rsidR="00BE7C83" w:rsidRPr="00232BCC" w:rsidRDefault="00BE7C83" w:rsidP="00232BCC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232BC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การส่งเสริมการมีส่วนร่วมของประชาชน</w:t>
      </w:r>
    </w:p>
    <w:p w:rsidR="00BE7C83" w:rsidRDefault="00BE7C83" w:rsidP="008558BF">
      <w:pPr>
        <w:pStyle w:val="a3"/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หลักการสำคัญของการส่งเสริมการมีส่วนร่วมของประชาชน มีดังนี้</w:t>
      </w:r>
    </w:p>
    <w:p w:rsidR="00E7065F" w:rsidRDefault="00232BCC" w:rsidP="00E7065F">
      <w:pPr>
        <w:pStyle w:val="a3"/>
        <w:numPr>
          <w:ilvl w:val="0"/>
          <w:numId w:val="15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หลักการสร้างความสัมพันธ์ที่ดีต่อกันระหว่างทางราชการกับประชาชน โดยยึดถือความศรัทธาของ</w:t>
      </w:r>
    </w:p>
    <w:p w:rsidR="00232BCC" w:rsidRDefault="00232BCC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ประชาชนที่มีต่อหน่วยงานหรือบุคคล</w:t>
      </w:r>
    </w:p>
    <w:p w:rsidR="00E7065F" w:rsidRDefault="00232BCC" w:rsidP="00E7065F">
      <w:pPr>
        <w:pStyle w:val="a3"/>
        <w:numPr>
          <w:ilvl w:val="0"/>
          <w:numId w:val="15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หลักการขจัดความขัดแย้งในเรื่องผลประโยชน์และความคิด จะมีอิทธิพลต่อการดำเนินงานพัฒนา</w:t>
      </w:r>
    </w:p>
    <w:p w:rsidR="00232BCC" w:rsidRDefault="00232BCC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เป็นอย่างมาก เพราะจะทำให้งานหยุดชะงักและล้มเหลว</w:t>
      </w:r>
    </w:p>
    <w:p w:rsidR="00E7065F" w:rsidRDefault="00232BCC" w:rsidP="00E7065F">
      <w:pPr>
        <w:pStyle w:val="a3"/>
        <w:numPr>
          <w:ilvl w:val="0"/>
          <w:numId w:val="15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หลักการสร้างอุดมการณ์และค่านิยม</w:t>
      </w:r>
      <w:r w:rsidR="00E7065F">
        <w:rPr>
          <w:rFonts w:ascii="TH SarabunIT๙" w:hAnsi="TH SarabunIT๙" w:cs="TH SarabunIT๙" w:hint="cs"/>
          <w:sz w:val="32"/>
          <w:szCs w:val="32"/>
          <w:cs/>
        </w:rPr>
        <w:t>ในด้านความขยัน ความอดทน ความร่วมมือ ความซื่อสัตย์</w:t>
      </w:r>
    </w:p>
    <w:p w:rsidR="00232BCC" w:rsidRDefault="00232BCC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และการพึ่งตนเอง เพราะอุดมการณ์เป็นเรื่องที่จะจูงใจประชาชนให้ร่วมสนับสนุนนโยบายและเป้าหมายการดำเนินงาน และอาจก่อให้เกิดขวัญและกำลังใจในการปฏิบัติงาน</w:t>
      </w:r>
    </w:p>
    <w:p w:rsidR="00E7065F" w:rsidRDefault="00232BCC" w:rsidP="00E7065F">
      <w:pPr>
        <w:pStyle w:val="a3"/>
        <w:numPr>
          <w:ilvl w:val="0"/>
          <w:numId w:val="15"/>
        </w:num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การให้การศึกษาอบรมอย่างต่อเนื่อง</w:t>
      </w:r>
      <w:r w:rsidR="00E7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เป็นการส่งเสริมให้คนมีความรู้ความคิดของตนเอง ช่วยให้</w:t>
      </w:r>
    </w:p>
    <w:p w:rsidR="00232BCC" w:rsidRDefault="00232BCC" w:rsidP="00E7065F">
      <w:pPr>
        <w:pStyle w:val="a3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ประชาชนมั่นใจในตนเองมากขึ้น การให้การศึกษาอ</w:t>
      </w:r>
      <w:r w:rsidR="00E7065F">
        <w:rPr>
          <w:rFonts w:ascii="TH SarabunIT๙" w:hAnsi="TH SarabunIT๙" w:cs="TH SarabunIT๙" w:hint="cs"/>
          <w:sz w:val="32"/>
          <w:szCs w:val="32"/>
          <w:cs/>
        </w:rPr>
        <w:t>บรมโดยให้ประชาชนมีโอกาสทดลองคิด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 จะช่วยให้ประชาชนสามารถคุ้มครองตนเองได้ รู้จักวิเคราะห์เห็นคุณค่าของงาน และนำไปสู่การเข้าร่วมในการพัฒนา</w:t>
      </w:r>
    </w:p>
    <w:p w:rsidR="00232BCC" w:rsidRDefault="00232BCC" w:rsidP="00232BCC">
      <w:pPr>
        <w:pStyle w:val="a3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หลักการทำงานเป็นทีม สามารถนำไปใช้ในการแสวงหาความร่วมมือในการพัฒนาได้ดี</w:t>
      </w:r>
    </w:p>
    <w:p w:rsidR="00E7065F" w:rsidRDefault="00232BCC" w:rsidP="00232BCC">
      <w:pPr>
        <w:pStyle w:val="a3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หลักการสร้างพลังชุมชน การรวมกลุ่มกันทำงานจะทำให้เกิดพลังในการทำงาน และทำให้งานเกิด</w:t>
      </w:r>
    </w:p>
    <w:p w:rsidR="00232BCC" w:rsidRDefault="00232BCC" w:rsidP="00E7065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ประสิทธิภาพ</w:t>
      </w:r>
    </w:p>
    <w:p w:rsidR="0094165A" w:rsidRDefault="0094165A" w:rsidP="00E7065F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94165A" w:rsidRDefault="0094165A" w:rsidP="00E7065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84FB3D0" wp14:editId="34B2013D">
            <wp:simplePos x="0" y="0"/>
            <wp:positionH relativeFrom="column">
              <wp:posOffset>234315</wp:posOffset>
            </wp:positionH>
            <wp:positionV relativeFrom="paragraph">
              <wp:posOffset>207645</wp:posOffset>
            </wp:positionV>
            <wp:extent cx="2600325" cy="1712595"/>
            <wp:effectExtent l="171450" t="171450" r="390525" b="36385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1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7125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BCC" w:rsidRDefault="00232BCC" w:rsidP="008852DF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4165A" w:rsidRPr="002A3D21" w:rsidRDefault="0094165A" w:rsidP="008852DF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 wp14:anchorId="0C71E9B1" wp14:editId="091ED0A8">
            <wp:simplePos x="0" y="0"/>
            <wp:positionH relativeFrom="column">
              <wp:posOffset>2834640</wp:posOffset>
            </wp:positionH>
            <wp:positionV relativeFrom="paragraph">
              <wp:posOffset>2653665</wp:posOffset>
            </wp:positionV>
            <wp:extent cx="2566670" cy="1924050"/>
            <wp:effectExtent l="0" t="0" r="508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1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67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0E099B58" wp14:editId="21992D77">
            <wp:simplePos x="0" y="0"/>
            <wp:positionH relativeFrom="column">
              <wp:posOffset>1551305</wp:posOffset>
            </wp:positionH>
            <wp:positionV relativeFrom="paragraph">
              <wp:posOffset>1101090</wp:posOffset>
            </wp:positionV>
            <wp:extent cx="2568575" cy="1924050"/>
            <wp:effectExtent l="0" t="0" r="3175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368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4165A" w:rsidRPr="002A3D21" w:rsidSect="00DD26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24" w:rsidRDefault="00E10224" w:rsidP="000D4396">
      <w:pPr>
        <w:spacing w:after="0" w:line="240" w:lineRule="auto"/>
      </w:pPr>
      <w:r>
        <w:separator/>
      </w:r>
    </w:p>
  </w:endnote>
  <w:endnote w:type="continuationSeparator" w:id="0">
    <w:p w:rsidR="00E10224" w:rsidRDefault="00E10224" w:rsidP="000D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96" w:rsidRDefault="000D439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96" w:rsidRPr="000D4396" w:rsidRDefault="000D4396" w:rsidP="000D4396">
    <w:pPr>
      <w:pStyle w:val="a9"/>
      <w:jc w:val="right"/>
      <w:rPr>
        <w:rFonts w:ascii="TH SarabunIT๙" w:hAnsi="TH SarabunIT๙" w:cs="TH SarabunIT๙"/>
        <w:i/>
        <w:iCs/>
        <w:sz w:val="28"/>
      </w:rPr>
    </w:pPr>
    <w:r w:rsidRPr="000D4396">
      <w:rPr>
        <w:rFonts w:ascii="TH SarabunIT๙" w:hAnsi="TH SarabunIT๙" w:cs="TH SarabunIT๙"/>
        <w:i/>
        <w:iCs/>
        <w:sz w:val="28"/>
        <w:cs/>
      </w:rPr>
      <w:t xml:space="preserve">บันทึกองค์ความรู้รายบุคคล </w:t>
    </w:r>
    <w:r w:rsidRPr="000D4396">
      <w:rPr>
        <w:rFonts w:ascii="TH SarabunIT๙" w:hAnsi="TH SarabunIT๙" w:cs="TH SarabunIT๙"/>
        <w:i/>
        <w:iCs/>
        <w:sz w:val="28"/>
      </w:rPr>
      <w:t xml:space="preserve"> :  </w:t>
    </w:r>
    <w:proofErr w:type="spellStart"/>
    <w:r w:rsidRPr="000D4396">
      <w:rPr>
        <w:rFonts w:ascii="TH SarabunIT๙" w:hAnsi="TH SarabunIT๙" w:cs="TH SarabunIT๙"/>
        <w:i/>
        <w:iCs/>
        <w:sz w:val="28"/>
        <w:cs/>
      </w:rPr>
      <w:t>นางณ</w:t>
    </w:r>
    <w:proofErr w:type="spellEnd"/>
    <w:r w:rsidRPr="000D4396">
      <w:rPr>
        <w:rFonts w:ascii="TH SarabunIT๙" w:hAnsi="TH SarabunIT๙" w:cs="TH SarabunIT๙"/>
        <w:i/>
        <w:iCs/>
        <w:sz w:val="28"/>
        <w:cs/>
      </w:rPr>
      <w:t xml:space="preserve">ภัทรชนม์ </w:t>
    </w:r>
    <w:proofErr w:type="spellStart"/>
    <w:r w:rsidRPr="000D4396">
      <w:rPr>
        <w:rFonts w:ascii="TH SarabunIT๙" w:hAnsi="TH SarabunIT๙" w:cs="TH SarabunIT๙"/>
        <w:i/>
        <w:iCs/>
        <w:sz w:val="28"/>
        <w:cs/>
      </w:rPr>
      <w:t>ศุภพงศ์อิทธิ์</w:t>
    </w:r>
    <w:proofErr w:type="spellEnd"/>
    <w:r w:rsidRPr="000D4396">
      <w:rPr>
        <w:rFonts w:ascii="TH SarabunIT๙" w:hAnsi="TH SarabunIT๙" w:cs="TH SarabunIT๙"/>
        <w:i/>
        <w:iCs/>
        <w:sz w:val="28"/>
        <w:cs/>
      </w:rPr>
      <w:t xml:space="preserve">  นักวิชาการพัฒนาชุมชนชำนาญการ</w:t>
    </w:r>
    <w:r w:rsidRPr="000D4396">
      <w:rPr>
        <w:rFonts w:ascii="TH SarabunIT๙" w:hAnsi="TH SarabunIT๙" w:cs="TH SarabunIT๙"/>
        <w:i/>
        <w:iCs/>
        <w:sz w:val="28"/>
      </w:rPr>
      <w:t xml:space="preserve"> </w:t>
    </w:r>
  </w:p>
  <w:p w:rsidR="000D4396" w:rsidRDefault="000D439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96" w:rsidRDefault="000D43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24" w:rsidRDefault="00E10224" w:rsidP="000D4396">
      <w:pPr>
        <w:spacing w:after="0" w:line="240" w:lineRule="auto"/>
      </w:pPr>
      <w:r>
        <w:separator/>
      </w:r>
    </w:p>
  </w:footnote>
  <w:footnote w:type="continuationSeparator" w:id="0">
    <w:p w:rsidR="00E10224" w:rsidRDefault="00E10224" w:rsidP="000D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96" w:rsidRDefault="000D439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5114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DD2670" w:rsidRPr="00DD2670" w:rsidRDefault="00DD2670">
        <w:pPr>
          <w:pStyle w:val="a7"/>
          <w:jc w:val="right"/>
          <w:rPr>
            <w:rFonts w:ascii="TH SarabunIT๙" w:hAnsi="TH SarabunIT๙" w:cs="TH SarabunIT๙"/>
            <w:sz w:val="32"/>
            <w:szCs w:val="40"/>
          </w:rPr>
        </w:pPr>
        <w:r w:rsidRPr="00DD2670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DD2670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DD2670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6B2C45" w:rsidRPr="006B2C4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</w:t>
        </w:r>
        <w:r w:rsidRPr="00DD2670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0D4396" w:rsidRDefault="000D439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396" w:rsidRDefault="000D43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49A8"/>
    <w:multiLevelType w:val="hybridMultilevel"/>
    <w:tmpl w:val="28B65428"/>
    <w:lvl w:ilvl="0" w:tplc="9E2A3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F23CB"/>
    <w:multiLevelType w:val="hybridMultilevel"/>
    <w:tmpl w:val="75EE8732"/>
    <w:lvl w:ilvl="0" w:tplc="09CC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7B7F58"/>
    <w:multiLevelType w:val="hybridMultilevel"/>
    <w:tmpl w:val="26F27680"/>
    <w:lvl w:ilvl="0" w:tplc="E4F4E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9F4D96"/>
    <w:multiLevelType w:val="hybridMultilevel"/>
    <w:tmpl w:val="9A34642A"/>
    <w:lvl w:ilvl="0" w:tplc="CF580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559B6"/>
    <w:multiLevelType w:val="hybridMultilevel"/>
    <w:tmpl w:val="E9946292"/>
    <w:lvl w:ilvl="0" w:tplc="F78EC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938B0"/>
    <w:multiLevelType w:val="hybridMultilevel"/>
    <w:tmpl w:val="3A289D00"/>
    <w:lvl w:ilvl="0" w:tplc="5F9A26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40661E"/>
    <w:multiLevelType w:val="multilevel"/>
    <w:tmpl w:val="27D2F4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7">
    <w:nsid w:val="471B14BB"/>
    <w:multiLevelType w:val="hybridMultilevel"/>
    <w:tmpl w:val="45CAE70E"/>
    <w:lvl w:ilvl="0" w:tplc="4434F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BE2C63"/>
    <w:multiLevelType w:val="hybridMultilevel"/>
    <w:tmpl w:val="2BDCDAC0"/>
    <w:lvl w:ilvl="0" w:tplc="2C9E0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2456D5"/>
    <w:multiLevelType w:val="hybridMultilevel"/>
    <w:tmpl w:val="8432E7EE"/>
    <w:lvl w:ilvl="0" w:tplc="6FDA6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796990"/>
    <w:multiLevelType w:val="hybridMultilevel"/>
    <w:tmpl w:val="00E6C442"/>
    <w:lvl w:ilvl="0" w:tplc="AC689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7977F7"/>
    <w:multiLevelType w:val="hybridMultilevel"/>
    <w:tmpl w:val="DE38B54A"/>
    <w:lvl w:ilvl="0" w:tplc="5DAA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0B06E48"/>
    <w:multiLevelType w:val="hybridMultilevel"/>
    <w:tmpl w:val="24A052B8"/>
    <w:lvl w:ilvl="0" w:tplc="0956A0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F52A2"/>
    <w:multiLevelType w:val="hybridMultilevel"/>
    <w:tmpl w:val="A896FB8A"/>
    <w:lvl w:ilvl="0" w:tplc="4864B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0A3B88"/>
    <w:multiLevelType w:val="hybridMultilevel"/>
    <w:tmpl w:val="B28054F4"/>
    <w:lvl w:ilvl="0" w:tplc="BD086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5"/>
  </w:num>
  <w:num w:numId="11">
    <w:abstractNumId w:val="11"/>
  </w:num>
  <w:num w:numId="12">
    <w:abstractNumId w:val="8"/>
  </w:num>
  <w:num w:numId="13">
    <w:abstractNumId w:val="3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67"/>
    <w:rsid w:val="00005478"/>
    <w:rsid w:val="00034DEF"/>
    <w:rsid w:val="00060F72"/>
    <w:rsid w:val="0006596D"/>
    <w:rsid w:val="0007187C"/>
    <w:rsid w:val="00092FD5"/>
    <w:rsid w:val="000B57F8"/>
    <w:rsid w:val="000C1851"/>
    <w:rsid w:val="000C6546"/>
    <w:rsid w:val="000D4396"/>
    <w:rsid w:val="001273EE"/>
    <w:rsid w:val="00137EE5"/>
    <w:rsid w:val="00144935"/>
    <w:rsid w:val="00155B70"/>
    <w:rsid w:val="001E6AB6"/>
    <w:rsid w:val="001F00E1"/>
    <w:rsid w:val="00232BCC"/>
    <w:rsid w:val="00235291"/>
    <w:rsid w:val="00253A05"/>
    <w:rsid w:val="002A3D21"/>
    <w:rsid w:val="002B35E5"/>
    <w:rsid w:val="002B480E"/>
    <w:rsid w:val="002F6BED"/>
    <w:rsid w:val="00341727"/>
    <w:rsid w:val="00384686"/>
    <w:rsid w:val="003A1778"/>
    <w:rsid w:val="003C7C43"/>
    <w:rsid w:val="003D6EC5"/>
    <w:rsid w:val="003E6C08"/>
    <w:rsid w:val="00407D88"/>
    <w:rsid w:val="00436867"/>
    <w:rsid w:val="00442957"/>
    <w:rsid w:val="004726AC"/>
    <w:rsid w:val="004753FE"/>
    <w:rsid w:val="004C7753"/>
    <w:rsid w:val="004D4073"/>
    <w:rsid w:val="004E7457"/>
    <w:rsid w:val="005819F6"/>
    <w:rsid w:val="00593ADE"/>
    <w:rsid w:val="0060488A"/>
    <w:rsid w:val="00606721"/>
    <w:rsid w:val="0063286D"/>
    <w:rsid w:val="00691F5B"/>
    <w:rsid w:val="006B2C45"/>
    <w:rsid w:val="006D0F99"/>
    <w:rsid w:val="00747371"/>
    <w:rsid w:val="00770F5C"/>
    <w:rsid w:val="00785A01"/>
    <w:rsid w:val="00786527"/>
    <w:rsid w:val="007A5517"/>
    <w:rsid w:val="007E446E"/>
    <w:rsid w:val="00855086"/>
    <w:rsid w:val="008558BF"/>
    <w:rsid w:val="00864B55"/>
    <w:rsid w:val="008852DF"/>
    <w:rsid w:val="008A0C19"/>
    <w:rsid w:val="008B4376"/>
    <w:rsid w:val="008D1FE9"/>
    <w:rsid w:val="0094165A"/>
    <w:rsid w:val="00964439"/>
    <w:rsid w:val="00991B0D"/>
    <w:rsid w:val="009B075B"/>
    <w:rsid w:val="009F1ECB"/>
    <w:rsid w:val="00A21291"/>
    <w:rsid w:val="00A37913"/>
    <w:rsid w:val="00A559F8"/>
    <w:rsid w:val="00AE288F"/>
    <w:rsid w:val="00AF1DA1"/>
    <w:rsid w:val="00B0240C"/>
    <w:rsid w:val="00B0773B"/>
    <w:rsid w:val="00B1549C"/>
    <w:rsid w:val="00B46DAF"/>
    <w:rsid w:val="00B71DE5"/>
    <w:rsid w:val="00B723C6"/>
    <w:rsid w:val="00BA1F15"/>
    <w:rsid w:val="00BD1BC8"/>
    <w:rsid w:val="00BE2FDF"/>
    <w:rsid w:val="00BE7C83"/>
    <w:rsid w:val="00BF3BC9"/>
    <w:rsid w:val="00BF6737"/>
    <w:rsid w:val="00BF70D8"/>
    <w:rsid w:val="00C15D3F"/>
    <w:rsid w:val="00CE018B"/>
    <w:rsid w:val="00CE3DB9"/>
    <w:rsid w:val="00D040E2"/>
    <w:rsid w:val="00D1307C"/>
    <w:rsid w:val="00D20246"/>
    <w:rsid w:val="00D6759F"/>
    <w:rsid w:val="00D73A37"/>
    <w:rsid w:val="00DD2670"/>
    <w:rsid w:val="00DF04E3"/>
    <w:rsid w:val="00DF2D3E"/>
    <w:rsid w:val="00E10224"/>
    <w:rsid w:val="00E31058"/>
    <w:rsid w:val="00E4609C"/>
    <w:rsid w:val="00E659B7"/>
    <w:rsid w:val="00E7065F"/>
    <w:rsid w:val="00E74B49"/>
    <w:rsid w:val="00E8258E"/>
    <w:rsid w:val="00EB2C2A"/>
    <w:rsid w:val="00F12665"/>
    <w:rsid w:val="00F23E33"/>
    <w:rsid w:val="00F633A4"/>
    <w:rsid w:val="00F9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57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86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7E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37EE5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D4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D4396"/>
  </w:style>
  <w:style w:type="paragraph" w:styleId="a9">
    <w:name w:val="footer"/>
    <w:basedOn w:val="a"/>
    <w:link w:val="aa"/>
    <w:uiPriority w:val="99"/>
    <w:unhideWhenUsed/>
    <w:rsid w:val="000D4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D43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57F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865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7E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37EE5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D4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D4396"/>
  </w:style>
  <w:style w:type="paragraph" w:styleId="a9">
    <w:name w:val="footer"/>
    <w:basedOn w:val="a"/>
    <w:link w:val="aa"/>
    <w:uiPriority w:val="99"/>
    <w:unhideWhenUsed/>
    <w:rsid w:val="000D4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0D43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8</Pages>
  <Words>2749</Words>
  <Characters>15674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hp</cp:lastModifiedBy>
  <cp:revision>58</cp:revision>
  <cp:lastPrinted>2019-03-08T09:49:00Z</cp:lastPrinted>
  <dcterms:created xsi:type="dcterms:W3CDTF">2019-03-05T04:36:00Z</dcterms:created>
  <dcterms:modified xsi:type="dcterms:W3CDTF">2019-03-08T10:16:00Z</dcterms:modified>
</cp:coreProperties>
</file>